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CB1" w:rsidRPr="006E30C0" w:rsidRDefault="001C7CB1" w:rsidP="006B3500">
      <w:pPr>
        <w:jc w:val="both"/>
        <w:rPr>
          <w:rFonts w:ascii="Times New Roman" w:hAnsi="Times New Roman"/>
          <w:sz w:val="28"/>
          <w:szCs w:val="28"/>
        </w:rPr>
      </w:pPr>
      <w:r>
        <w:rPr>
          <w:rFonts w:ascii="Times New Roman" w:hAnsi="Times New Roman"/>
          <w:sz w:val="28"/>
          <w:szCs w:val="28"/>
        </w:rPr>
        <w:t xml:space="preserve">  </w:t>
      </w:r>
    </w:p>
    <w:p w:rsidR="001C7CB1" w:rsidRPr="006E30C0" w:rsidRDefault="001C7CB1" w:rsidP="006B3500">
      <w:pPr>
        <w:pStyle w:val="Caption"/>
        <w:jc w:val="left"/>
        <w:rPr>
          <w:szCs w:val="28"/>
        </w:rPr>
      </w:pPr>
    </w:p>
    <w:p w:rsidR="001C7CB1" w:rsidRPr="006E30C0" w:rsidRDefault="001C7CB1" w:rsidP="006B3500">
      <w:pPr>
        <w:pStyle w:val="Caption"/>
        <w:jc w:val="left"/>
        <w:rPr>
          <w:szCs w:val="28"/>
        </w:rPr>
      </w:pPr>
    </w:p>
    <w:p w:rsidR="001C7CB1" w:rsidRPr="006E30C0" w:rsidRDefault="001C7CB1" w:rsidP="006B3500">
      <w:pPr>
        <w:pStyle w:val="Caption"/>
        <w:rPr>
          <w:szCs w:val="28"/>
        </w:rPr>
      </w:pPr>
      <w:r w:rsidRPr="006E30C0">
        <w:rPr>
          <w:szCs w:val="28"/>
        </w:rPr>
        <w:t>УКРАЇНА</w:t>
      </w:r>
    </w:p>
    <w:p w:rsidR="001C7CB1" w:rsidRPr="006E30C0" w:rsidRDefault="001C7CB1" w:rsidP="006B3500">
      <w:pPr>
        <w:pStyle w:val="Caption"/>
        <w:rPr>
          <w:szCs w:val="28"/>
        </w:rPr>
      </w:pPr>
      <w:r w:rsidRPr="006E30C0">
        <w:rPr>
          <w:szCs w:val="28"/>
        </w:rPr>
        <w:t>КОРЮКІВСЬКА  РАЙОННА  РАДА</w:t>
      </w:r>
    </w:p>
    <w:p w:rsidR="001C7CB1" w:rsidRPr="006E30C0" w:rsidRDefault="001C7CB1" w:rsidP="006B3500">
      <w:pPr>
        <w:jc w:val="center"/>
        <w:rPr>
          <w:rFonts w:ascii="Times New Roman" w:hAnsi="Times New Roman"/>
          <w:sz w:val="28"/>
          <w:szCs w:val="28"/>
        </w:rPr>
      </w:pPr>
      <w:r w:rsidRPr="006E30C0">
        <w:rPr>
          <w:rFonts w:ascii="Times New Roman" w:hAnsi="Times New Roman"/>
          <w:sz w:val="28"/>
          <w:szCs w:val="28"/>
        </w:rPr>
        <w:t>ЧЕРНІГІВСЬКОЇ  ОБЛАСТІ</w:t>
      </w:r>
    </w:p>
    <w:p w:rsidR="001C7CB1" w:rsidRPr="006E30C0" w:rsidRDefault="001C7CB1" w:rsidP="006B3500">
      <w:pPr>
        <w:jc w:val="center"/>
        <w:rPr>
          <w:rFonts w:ascii="Times New Roman" w:hAnsi="Times New Roman"/>
          <w:b/>
          <w:sz w:val="28"/>
          <w:szCs w:val="28"/>
        </w:rPr>
      </w:pPr>
      <w:r w:rsidRPr="006E30C0">
        <w:rPr>
          <w:rFonts w:ascii="Times New Roman" w:hAnsi="Times New Roman"/>
          <w:b/>
          <w:sz w:val="28"/>
          <w:szCs w:val="28"/>
        </w:rPr>
        <w:t>(</w:t>
      </w:r>
      <w:r>
        <w:rPr>
          <w:rFonts w:ascii="Times New Roman" w:hAnsi="Times New Roman"/>
          <w:sz w:val="28"/>
          <w:szCs w:val="28"/>
        </w:rPr>
        <w:t>двадцять третя</w:t>
      </w:r>
      <w:r w:rsidRPr="006E30C0">
        <w:rPr>
          <w:rFonts w:ascii="Times New Roman" w:hAnsi="Times New Roman"/>
          <w:sz w:val="28"/>
          <w:szCs w:val="28"/>
        </w:rPr>
        <w:t xml:space="preserve"> сесія сьомого скликання</w:t>
      </w:r>
      <w:r w:rsidRPr="006E30C0">
        <w:rPr>
          <w:rFonts w:ascii="Times New Roman" w:hAnsi="Times New Roman"/>
          <w:b/>
          <w:sz w:val="28"/>
          <w:szCs w:val="28"/>
        </w:rPr>
        <w:t>)</w:t>
      </w:r>
    </w:p>
    <w:p w:rsidR="001C7CB1" w:rsidRPr="006E30C0" w:rsidRDefault="001C7CB1" w:rsidP="006B3500">
      <w:pPr>
        <w:jc w:val="center"/>
        <w:rPr>
          <w:rFonts w:ascii="Times New Roman" w:hAnsi="Times New Roman"/>
          <w:b/>
          <w:sz w:val="28"/>
          <w:szCs w:val="28"/>
        </w:rPr>
      </w:pPr>
      <w:r w:rsidRPr="006E30C0">
        <w:rPr>
          <w:rFonts w:ascii="Times New Roman" w:hAnsi="Times New Roman"/>
          <w:b/>
          <w:sz w:val="28"/>
          <w:szCs w:val="28"/>
        </w:rPr>
        <w:t>Р І Ш Е Н Н Я</w:t>
      </w:r>
    </w:p>
    <w:p w:rsidR="001C7CB1" w:rsidRPr="00065C5B" w:rsidRDefault="001C7CB1" w:rsidP="006B3500">
      <w:pPr>
        <w:rPr>
          <w:rFonts w:ascii="Times New Roman" w:hAnsi="Times New Roman"/>
          <w:sz w:val="28"/>
          <w:szCs w:val="28"/>
        </w:rPr>
      </w:pPr>
      <w:r>
        <w:rPr>
          <w:rFonts w:ascii="Times New Roman" w:hAnsi="Times New Roman"/>
          <w:sz w:val="28"/>
          <w:szCs w:val="28"/>
        </w:rPr>
        <w:t>_______    2019</w:t>
      </w:r>
      <w:r w:rsidRPr="006E30C0">
        <w:rPr>
          <w:rFonts w:ascii="Times New Roman" w:hAnsi="Times New Roman"/>
          <w:sz w:val="28"/>
          <w:szCs w:val="28"/>
        </w:rPr>
        <w:t xml:space="preserve"> року                                                                       № </w:t>
      </w:r>
      <w:r>
        <w:rPr>
          <w:rFonts w:ascii="Times New Roman" w:hAnsi="Times New Roman"/>
          <w:sz w:val="28"/>
          <w:szCs w:val="28"/>
        </w:rPr>
        <w:t>______</w:t>
      </w:r>
    </w:p>
    <w:p w:rsidR="001C7CB1" w:rsidRDefault="001C7CB1" w:rsidP="006B3500">
      <w:pPr>
        <w:spacing w:after="0" w:line="240" w:lineRule="auto"/>
        <w:rPr>
          <w:rFonts w:ascii="Times New Roman" w:hAnsi="Times New Roman"/>
          <w:b/>
          <w:sz w:val="28"/>
          <w:szCs w:val="28"/>
        </w:rPr>
      </w:pPr>
    </w:p>
    <w:p w:rsidR="001C7CB1" w:rsidRDefault="001C7CB1" w:rsidP="006B3500">
      <w:pPr>
        <w:spacing w:after="0" w:line="240" w:lineRule="auto"/>
        <w:rPr>
          <w:rFonts w:ascii="Times New Roman" w:hAnsi="Times New Roman"/>
          <w:b/>
          <w:sz w:val="28"/>
          <w:szCs w:val="28"/>
        </w:rPr>
      </w:pPr>
    </w:p>
    <w:p w:rsidR="001C7CB1" w:rsidRDefault="001C7CB1" w:rsidP="006B3500">
      <w:pPr>
        <w:spacing w:after="0" w:line="240" w:lineRule="auto"/>
        <w:rPr>
          <w:rFonts w:ascii="Times New Roman" w:hAnsi="Times New Roman"/>
          <w:b/>
          <w:sz w:val="28"/>
          <w:szCs w:val="28"/>
        </w:rPr>
      </w:pPr>
      <w:r w:rsidRPr="006E30C0">
        <w:rPr>
          <w:rFonts w:ascii="Times New Roman" w:hAnsi="Times New Roman"/>
          <w:b/>
          <w:sz w:val="28"/>
          <w:szCs w:val="28"/>
        </w:rPr>
        <w:t>Про внесення змін до  Статуту                                                                                  комунального некомерційного підприємства</w:t>
      </w:r>
    </w:p>
    <w:p w:rsidR="001C7CB1" w:rsidRDefault="001C7CB1" w:rsidP="006B3500">
      <w:pPr>
        <w:spacing w:after="0" w:line="240" w:lineRule="auto"/>
        <w:rPr>
          <w:rFonts w:ascii="Times New Roman" w:hAnsi="Times New Roman"/>
          <w:b/>
          <w:sz w:val="28"/>
          <w:szCs w:val="28"/>
        </w:rPr>
      </w:pPr>
      <w:r w:rsidRPr="006E30C0">
        <w:rPr>
          <w:rFonts w:ascii="Times New Roman" w:hAnsi="Times New Roman"/>
          <w:b/>
          <w:sz w:val="28"/>
          <w:szCs w:val="28"/>
        </w:rPr>
        <w:t>«Корюківсь</w:t>
      </w:r>
      <w:r>
        <w:rPr>
          <w:rFonts w:ascii="Times New Roman" w:hAnsi="Times New Roman"/>
          <w:b/>
          <w:sz w:val="28"/>
          <w:szCs w:val="28"/>
        </w:rPr>
        <w:t>ка центральна районна лікарня</w:t>
      </w:r>
      <w:r>
        <w:rPr>
          <w:rFonts w:ascii="Times New Roman" w:hAnsi="Times New Roman"/>
          <w:b/>
          <w:sz w:val="28"/>
          <w:szCs w:val="28"/>
        </w:rPr>
        <w:br/>
      </w:r>
      <w:r w:rsidRPr="006E30C0">
        <w:rPr>
          <w:rFonts w:ascii="Times New Roman" w:hAnsi="Times New Roman"/>
          <w:b/>
          <w:sz w:val="28"/>
          <w:szCs w:val="28"/>
        </w:rPr>
        <w:t xml:space="preserve">Корюківської районної ради </w:t>
      </w:r>
      <w:r>
        <w:rPr>
          <w:rFonts w:ascii="Times New Roman" w:hAnsi="Times New Roman"/>
          <w:b/>
          <w:sz w:val="28"/>
          <w:szCs w:val="28"/>
        </w:rPr>
        <w:t>Чернігівської області</w:t>
      </w:r>
      <w:r w:rsidRPr="006E30C0">
        <w:rPr>
          <w:rFonts w:ascii="Times New Roman" w:hAnsi="Times New Roman"/>
          <w:b/>
          <w:sz w:val="28"/>
          <w:szCs w:val="28"/>
        </w:rPr>
        <w:t>»</w:t>
      </w:r>
    </w:p>
    <w:p w:rsidR="001C7CB1" w:rsidRPr="006E30C0" w:rsidRDefault="001C7CB1" w:rsidP="006B3500">
      <w:pPr>
        <w:spacing w:after="0" w:line="240" w:lineRule="auto"/>
        <w:rPr>
          <w:rFonts w:ascii="Times New Roman" w:hAnsi="Times New Roman"/>
          <w:b/>
          <w:sz w:val="28"/>
          <w:szCs w:val="28"/>
        </w:rPr>
      </w:pPr>
      <w:r w:rsidRPr="006E30C0">
        <w:rPr>
          <w:rFonts w:ascii="Times New Roman" w:hAnsi="Times New Roman"/>
          <w:b/>
          <w:sz w:val="28"/>
          <w:szCs w:val="28"/>
        </w:rPr>
        <w:t>шляхом затвердження його в новій редакції</w:t>
      </w:r>
    </w:p>
    <w:p w:rsidR="001C7CB1" w:rsidRPr="006E30C0" w:rsidRDefault="001C7CB1" w:rsidP="006B3500">
      <w:pPr>
        <w:tabs>
          <w:tab w:val="left" w:pos="741"/>
        </w:tabs>
        <w:spacing w:line="240" w:lineRule="auto"/>
        <w:rPr>
          <w:rFonts w:ascii="Times New Roman" w:hAnsi="Times New Roman"/>
          <w:sz w:val="28"/>
          <w:szCs w:val="28"/>
        </w:rPr>
      </w:pPr>
    </w:p>
    <w:p w:rsidR="001C7CB1" w:rsidRPr="00065C5B" w:rsidRDefault="001C7CB1" w:rsidP="006B3500">
      <w:pPr>
        <w:pStyle w:val="Caption"/>
        <w:jc w:val="both"/>
        <w:rPr>
          <w:b/>
          <w:bCs/>
          <w:iCs/>
        </w:rPr>
      </w:pPr>
      <w:r w:rsidRPr="00AF4BD1">
        <w:t xml:space="preserve">     У зв’язку з прийняттям наказу МОЗ України від </w:t>
      </w:r>
      <w:r>
        <w:t xml:space="preserve">31.10.2018 № 1977 "Про внесення </w:t>
      </w:r>
      <w:r w:rsidRPr="00AF4BD1">
        <w:t>змін до Довідника кваліфікаційних характеристик професій працівників</w:t>
      </w:r>
      <w:r>
        <w:t xml:space="preserve">. </w:t>
      </w:r>
      <w:r w:rsidRPr="00AF4BD1">
        <w:rPr>
          <w:color w:val="2B2B2B"/>
        </w:rPr>
        <w:t>Випуск 78 «Охорона здоров'я»"</w:t>
      </w:r>
      <w:r w:rsidRPr="00AF4BD1">
        <w:rPr>
          <w:bCs/>
        </w:rPr>
        <w:t xml:space="preserve">, </w:t>
      </w:r>
      <w:r w:rsidRPr="00AF4BD1">
        <w:t>враховуючи</w:t>
      </w:r>
      <w:r>
        <w:t xml:space="preserve"> організаційну структуру  та </w:t>
      </w:r>
      <w:r w:rsidRPr="00AF4BD1">
        <w:t xml:space="preserve"> рекомендації постійних комісій</w:t>
      </w:r>
      <w:r>
        <w:t xml:space="preserve"> районної ради</w:t>
      </w:r>
      <w:r w:rsidRPr="00AF4BD1">
        <w:t>, керуючись пунктом 20 частини першої статті 43 Закону України «Про місцеве самоврядування в Україні»,</w:t>
      </w:r>
      <w:r w:rsidRPr="00AF4BD1">
        <w:rPr>
          <w:bCs/>
          <w:iCs/>
        </w:rPr>
        <w:t xml:space="preserve"> районна рада </w:t>
      </w:r>
      <w:r w:rsidRPr="007B0FCF">
        <w:rPr>
          <w:b/>
          <w:bCs/>
          <w:iCs/>
        </w:rPr>
        <w:t>вирішила:</w:t>
      </w:r>
    </w:p>
    <w:p w:rsidR="001C7CB1" w:rsidRPr="00065C5B" w:rsidRDefault="001C7CB1" w:rsidP="001F478A">
      <w:pPr>
        <w:pStyle w:val="Caption"/>
        <w:jc w:val="both"/>
        <w:rPr>
          <w:bCs/>
        </w:rPr>
      </w:pPr>
      <w:r w:rsidRPr="007B0FCF">
        <w:t xml:space="preserve">            1. Внести зміни до Статуту </w:t>
      </w:r>
      <w:r w:rsidRPr="007B0FCF">
        <w:rPr>
          <w:bCs/>
        </w:rPr>
        <w:t>комунального некомерційного підприємства «Корюківська центральна районна лікарня Корюківської районної ради</w:t>
      </w:r>
      <w:r>
        <w:rPr>
          <w:bCs/>
        </w:rPr>
        <w:t xml:space="preserve"> Чернігівської області</w:t>
      </w:r>
      <w:r w:rsidRPr="007B0FCF">
        <w:rPr>
          <w:bCs/>
        </w:rPr>
        <w:t>» шляхом затвердження його в новій редакції</w:t>
      </w:r>
      <w:r>
        <w:rPr>
          <w:bCs/>
        </w:rPr>
        <w:t xml:space="preserve"> (додається).</w:t>
      </w:r>
    </w:p>
    <w:p w:rsidR="001C7CB1" w:rsidRPr="006E30C0" w:rsidRDefault="001C7CB1" w:rsidP="001F478A">
      <w:pPr>
        <w:spacing w:after="0"/>
        <w:ind w:firstLine="855"/>
        <w:jc w:val="both"/>
        <w:rPr>
          <w:rFonts w:ascii="Times New Roman" w:hAnsi="Times New Roman"/>
          <w:sz w:val="28"/>
          <w:szCs w:val="28"/>
        </w:rPr>
      </w:pPr>
      <w:r>
        <w:rPr>
          <w:rFonts w:ascii="Times New Roman" w:hAnsi="Times New Roman"/>
          <w:sz w:val="28"/>
          <w:szCs w:val="28"/>
        </w:rPr>
        <w:t xml:space="preserve">2. Генеральному директору </w:t>
      </w:r>
      <w:r w:rsidRPr="006E30C0">
        <w:rPr>
          <w:rFonts w:ascii="Times New Roman" w:hAnsi="Times New Roman"/>
          <w:bCs/>
          <w:sz w:val="28"/>
          <w:szCs w:val="28"/>
        </w:rPr>
        <w:t>комунального некомерційного підпр</w:t>
      </w:r>
      <w:r>
        <w:rPr>
          <w:rFonts w:ascii="Times New Roman" w:hAnsi="Times New Roman"/>
          <w:bCs/>
          <w:sz w:val="28"/>
          <w:szCs w:val="28"/>
        </w:rPr>
        <w:t xml:space="preserve">иємства «Корюківська центральна районна лікарня </w:t>
      </w:r>
      <w:r w:rsidRPr="006E30C0">
        <w:rPr>
          <w:rFonts w:ascii="Times New Roman" w:hAnsi="Times New Roman"/>
          <w:bCs/>
          <w:sz w:val="28"/>
          <w:szCs w:val="28"/>
        </w:rPr>
        <w:t>Корюківської районної ради</w:t>
      </w:r>
      <w:r>
        <w:rPr>
          <w:rFonts w:ascii="Times New Roman" w:hAnsi="Times New Roman"/>
          <w:bCs/>
          <w:sz w:val="28"/>
          <w:szCs w:val="28"/>
        </w:rPr>
        <w:t xml:space="preserve"> Чернігівської області</w:t>
      </w:r>
      <w:r w:rsidRPr="006E30C0">
        <w:rPr>
          <w:rFonts w:ascii="Times New Roman" w:hAnsi="Times New Roman"/>
          <w:bCs/>
          <w:sz w:val="28"/>
          <w:szCs w:val="28"/>
        </w:rPr>
        <w:t>»</w:t>
      </w:r>
      <w:r w:rsidRPr="006E30C0">
        <w:rPr>
          <w:rFonts w:ascii="Times New Roman" w:hAnsi="Times New Roman"/>
          <w:sz w:val="28"/>
          <w:szCs w:val="28"/>
        </w:rPr>
        <w:t xml:space="preserve"> забезпечити проведення державної реєстрації Статуту в новій редакції у порядку, передбаченому чинним законодавством України.        </w:t>
      </w:r>
    </w:p>
    <w:p w:rsidR="001C7CB1" w:rsidRPr="006E30C0" w:rsidRDefault="001C7CB1" w:rsidP="001F478A">
      <w:pPr>
        <w:spacing w:after="0"/>
        <w:ind w:firstLine="855"/>
        <w:jc w:val="both"/>
        <w:rPr>
          <w:rFonts w:ascii="Times New Roman" w:hAnsi="Times New Roman"/>
          <w:sz w:val="28"/>
          <w:szCs w:val="28"/>
        </w:rPr>
      </w:pPr>
      <w:r w:rsidRPr="006E30C0">
        <w:rPr>
          <w:rFonts w:ascii="Times New Roman" w:hAnsi="Times New Roman"/>
          <w:sz w:val="28"/>
          <w:szCs w:val="28"/>
        </w:rPr>
        <w:t>3. Контроль за виконанням рішення покласти на постійну комісію районної ради з питань управління та розпорядження об’єктами районної комунальної власності.</w:t>
      </w:r>
    </w:p>
    <w:p w:rsidR="001C7CB1" w:rsidRDefault="001C7CB1" w:rsidP="006B3500">
      <w:pPr>
        <w:tabs>
          <w:tab w:val="left" w:pos="1026"/>
          <w:tab w:val="left" w:pos="1083"/>
        </w:tabs>
        <w:jc w:val="both"/>
        <w:rPr>
          <w:rFonts w:ascii="Times New Roman" w:hAnsi="Times New Roman"/>
          <w:sz w:val="28"/>
          <w:szCs w:val="28"/>
        </w:rPr>
      </w:pPr>
    </w:p>
    <w:p w:rsidR="001C7CB1" w:rsidRPr="006E30C0" w:rsidRDefault="001C7CB1" w:rsidP="006B3500">
      <w:pPr>
        <w:tabs>
          <w:tab w:val="left" w:pos="1026"/>
          <w:tab w:val="left" w:pos="1083"/>
        </w:tabs>
        <w:jc w:val="both"/>
        <w:rPr>
          <w:rFonts w:ascii="Times New Roman" w:hAnsi="Times New Roman"/>
          <w:sz w:val="28"/>
          <w:szCs w:val="28"/>
        </w:rPr>
      </w:pPr>
      <w:r>
        <w:rPr>
          <w:rFonts w:ascii="Times New Roman" w:hAnsi="Times New Roman"/>
          <w:sz w:val="28"/>
          <w:szCs w:val="28"/>
        </w:rPr>
        <w:t xml:space="preserve"> </w:t>
      </w:r>
      <w:r w:rsidRPr="006E30C0">
        <w:rPr>
          <w:rFonts w:ascii="Times New Roman" w:hAnsi="Times New Roman"/>
          <w:sz w:val="28"/>
          <w:szCs w:val="28"/>
        </w:rPr>
        <w:t xml:space="preserve">Голова районної ради              </w:t>
      </w:r>
      <w:r>
        <w:rPr>
          <w:rFonts w:ascii="Times New Roman" w:hAnsi="Times New Roman"/>
          <w:sz w:val="28"/>
          <w:szCs w:val="28"/>
        </w:rPr>
        <w:t xml:space="preserve">                                                       В. </w:t>
      </w:r>
      <w:r w:rsidRPr="006E30C0">
        <w:rPr>
          <w:rFonts w:ascii="Times New Roman" w:hAnsi="Times New Roman"/>
          <w:sz w:val="28"/>
          <w:szCs w:val="28"/>
        </w:rPr>
        <w:t>Чернуха</w:t>
      </w:r>
    </w:p>
    <w:p w:rsidR="001C7CB1" w:rsidRDefault="001C7CB1" w:rsidP="001F478A">
      <w:pPr>
        <w:rPr>
          <w:rFonts w:ascii="Times New Roman" w:hAnsi="Times New Roman"/>
          <w:bCs/>
          <w:spacing w:val="6"/>
          <w:sz w:val="28"/>
          <w:szCs w:val="28"/>
        </w:rPr>
      </w:pPr>
    </w:p>
    <w:p w:rsidR="001C7CB1" w:rsidRDefault="001C7CB1" w:rsidP="006B3500">
      <w:pPr>
        <w:ind w:firstLine="5358"/>
        <w:rPr>
          <w:rFonts w:ascii="Times New Roman" w:hAnsi="Times New Roman"/>
          <w:bCs/>
          <w:spacing w:val="6"/>
          <w:sz w:val="28"/>
          <w:szCs w:val="28"/>
        </w:rPr>
      </w:pPr>
    </w:p>
    <w:p w:rsidR="001C7CB1" w:rsidRDefault="001C7CB1" w:rsidP="006B3500">
      <w:pPr>
        <w:ind w:firstLine="5358"/>
        <w:rPr>
          <w:rFonts w:ascii="Times New Roman" w:hAnsi="Times New Roman"/>
          <w:bCs/>
          <w:spacing w:val="6"/>
          <w:sz w:val="28"/>
          <w:szCs w:val="28"/>
        </w:rPr>
      </w:pPr>
    </w:p>
    <w:p w:rsidR="001C7CB1" w:rsidRPr="006E30C0" w:rsidRDefault="001C7CB1" w:rsidP="006B3500">
      <w:pPr>
        <w:spacing w:after="0" w:line="240" w:lineRule="auto"/>
        <w:ind w:firstLine="5358"/>
        <w:rPr>
          <w:rFonts w:ascii="Times New Roman" w:hAnsi="Times New Roman"/>
          <w:bCs/>
          <w:spacing w:val="6"/>
          <w:sz w:val="28"/>
          <w:szCs w:val="28"/>
        </w:rPr>
      </w:pPr>
      <w:r>
        <w:rPr>
          <w:rFonts w:ascii="Times New Roman" w:hAnsi="Times New Roman"/>
          <w:bCs/>
          <w:spacing w:val="6"/>
          <w:sz w:val="28"/>
          <w:szCs w:val="28"/>
        </w:rPr>
        <w:t xml:space="preserve">         </w:t>
      </w:r>
      <w:r w:rsidRPr="006E30C0">
        <w:rPr>
          <w:rFonts w:ascii="Times New Roman" w:hAnsi="Times New Roman"/>
          <w:bCs/>
          <w:spacing w:val="6"/>
          <w:sz w:val="28"/>
          <w:szCs w:val="28"/>
        </w:rPr>
        <w:t xml:space="preserve">ЗАТВЕРДЖЕНО </w:t>
      </w:r>
    </w:p>
    <w:p w:rsidR="001C7CB1" w:rsidRPr="006E30C0" w:rsidRDefault="001C7CB1" w:rsidP="006B3500">
      <w:pPr>
        <w:spacing w:after="0" w:line="240" w:lineRule="auto"/>
        <w:rPr>
          <w:rFonts w:ascii="Times New Roman" w:hAnsi="Times New Roman"/>
          <w:bCs/>
          <w:spacing w:val="6"/>
          <w:sz w:val="28"/>
          <w:szCs w:val="28"/>
        </w:rPr>
      </w:pPr>
      <w:r>
        <w:rPr>
          <w:rFonts w:ascii="Times New Roman" w:hAnsi="Times New Roman"/>
          <w:bCs/>
          <w:spacing w:val="6"/>
          <w:sz w:val="28"/>
          <w:szCs w:val="28"/>
        </w:rPr>
        <w:t xml:space="preserve">                                                                  </w:t>
      </w:r>
      <w:r w:rsidRPr="006E30C0">
        <w:rPr>
          <w:rFonts w:ascii="Times New Roman" w:hAnsi="Times New Roman"/>
          <w:bCs/>
          <w:spacing w:val="6"/>
          <w:sz w:val="28"/>
          <w:szCs w:val="28"/>
        </w:rPr>
        <w:t xml:space="preserve">рішенням </w:t>
      </w:r>
      <w:r>
        <w:rPr>
          <w:rFonts w:ascii="Times New Roman" w:hAnsi="Times New Roman"/>
          <w:bCs/>
          <w:spacing w:val="6"/>
          <w:sz w:val="28"/>
          <w:szCs w:val="28"/>
        </w:rPr>
        <w:t>23</w:t>
      </w:r>
      <w:r w:rsidRPr="006E30C0">
        <w:rPr>
          <w:rFonts w:ascii="Times New Roman" w:hAnsi="Times New Roman"/>
          <w:bCs/>
          <w:spacing w:val="6"/>
          <w:sz w:val="28"/>
          <w:szCs w:val="28"/>
        </w:rPr>
        <w:t xml:space="preserve"> сесії Корюківської</w:t>
      </w:r>
    </w:p>
    <w:p w:rsidR="001C7CB1" w:rsidRPr="006E30C0" w:rsidRDefault="001C7CB1" w:rsidP="006B3500">
      <w:pPr>
        <w:spacing w:after="0" w:line="240" w:lineRule="auto"/>
        <w:rPr>
          <w:rFonts w:ascii="Times New Roman" w:hAnsi="Times New Roman"/>
          <w:bCs/>
          <w:spacing w:val="6"/>
          <w:sz w:val="28"/>
          <w:szCs w:val="28"/>
        </w:rPr>
      </w:pPr>
      <w:r>
        <w:rPr>
          <w:rFonts w:ascii="Times New Roman" w:hAnsi="Times New Roman"/>
          <w:bCs/>
          <w:spacing w:val="6"/>
          <w:sz w:val="28"/>
          <w:szCs w:val="28"/>
        </w:rPr>
        <w:t xml:space="preserve">                                                                  </w:t>
      </w:r>
      <w:r w:rsidRPr="006E30C0">
        <w:rPr>
          <w:rFonts w:ascii="Times New Roman" w:hAnsi="Times New Roman"/>
          <w:bCs/>
          <w:spacing w:val="6"/>
          <w:sz w:val="28"/>
          <w:szCs w:val="28"/>
        </w:rPr>
        <w:t xml:space="preserve">районної ради сьомого скликання                            </w:t>
      </w:r>
    </w:p>
    <w:p w:rsidR="001C7CB1" w:rsidRPr="006E30C0" w:rsidRDefault="001C7CB1" w:rsidP="006B3500">
      <w:pPr>
        <w:spacing w:after="0" w:line="240" w:lineRule="auto"/>
        <w:rPr>
          <w:rFonts w:ascii="Times New Roman" w:hAnsi="Times New Roman"/>
          <w:sz w:val="28"/>
          <w:szCs w:val="28"/>
        </w:rPr>
      </w:pPr>
      <w:r>
        <w:rPr>
          <w:rFonts w:ascii="Times New Roman" w:hAnsi="Times New Roman"/>
          <w:bCs/>
          <w:spacing w:val="6"/>
          <w:sz w:val="28"/>
          <w:szCs w:val="28"/>
        </w:rPr>
        <w:t xml:space="preserve">                                                                  від ______</w:t>
      </w:r>
      <w:r w:rsidRPr="006E30C0">
        <w:rPr>
          <w:rFonts w:ascii="Times New Roman" w:hAnsi="Times New Roman"/>
          <w:bCs/>
          <w:spacing w:val="6"/>
          <w:sz w:val="28"/>
          <w:szCs w:val="28"/>
        </w:rPr>
        <w:t xml:space="preserve"> 201</w:t>
      </w:r>
      <w:r>
        <w:rPr>
          <w:rFonts w:ascii="Times New Roman" w:hAnsi="Times New Roman"/>
          <w:bCs/>
          <w:spacing w:val="6"/>
          <w:sz w:val="28"/>
          <w:szCs w:val="28"/>
        </w:rPr>
        <w:t>9</w:t>
      </w:r>
      <w:r w:rsidRPr="006E30C0">
        <w:rPr>
          <w:rFonts w:ascii="Times New Roman" w:hAnsi="Times New Roman"/>
          <w:bCs/>
          <w:spacing w:val="6"/>
          <w:sz w:val="28"/>
          <w:szCs w:val="28"/>
        </w:rPr>
        <w:t xml:space="preserve"> року </w:t>
      </w:r>
      <w:r w:rsidRPr="006E30C0">
        <w:rPr>
          <w:rFonts w:ascii="Times New Roman" w:hAnsi="Times New Roman"/>
          <w:sz w:val="28"/>
          <w:szCs w:val="28"/>
        </w:rPr>
        <w:t>№</w:t>
      </w:r>
      <w:r>
        <w:rPr>
          <w:rFonts w:ascii="Times New Roman" w:hAnsi="Times New Roman"/>
          <w:sz w:val="28"/>
          <w:szCs w:val="28"/>
        </w:rPr>
        <w:t xml:space="preserve"> ____</w:t>
      </w:r>
      <w:bookmarkStart w:id="0" w:name="_Toc474137886"/>
    </w:p>
    <w:p w:rsidR="001C7CB1" w:rsidRDefault="001C7CB1" w:rsidP="006B3500">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                                                                        </w:t>
      </w:r>
      <w:r w:rsidRPr="00EF6258">
        <w:rPr>
          <w:rFonts w:ascii="Times New Roman" w:hAnsi="Times New Roman"/>
          <w:sz w:val="28"/>
          <w:szCs w:val="28"/>
        </w:rPr>
        <w:t>Голова Корюківської районної</w:t>
      </w:r>
      <w:r>
        <w:rPr>
          <w:rFonts w:ascii="Times New Roman" w:hAnsi="Times New Roman"/>
          <w:sz w:val="28"/>
          <w:szCs w:val="28"/>
        </w:rPr>
        <w:t xml:space="preserve"> </w:t>
      </w:r>
      <w:r w:rsidRPr="00EF6258">
        <w:rPr>
          <w:rFonts w:ascii="Times New Roman" w:hAnsi="Times New Roman"/>
          <w:sz w:val="28"/>
          <w:szCs w:val="28"/>
        </w:rPr>
        <w:t xml:space="preserve">ради  </w:t>
      </w:r>
      <w:r>
        <w:rPr>
          <w:rFonts w:ascii="Times New Roman" w:hAnsi="Times New Roman"/>
          <w:sz w:val="28"/>
          <w:szCs w:val="28"/>
        </w:rPr>
        <w:t xml:space="preserve">                            </w:t>
      </w:r>
    </w:p>
    <w:p w:rsidR="001C7CB1" w:rsidRPr="00EF6258" w:rsidRDefault="001C7CB1" w:rsidP="006B3500">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                                                                        </w:t>
      </w:r>
      <w:r w:rsidRPr="00EF6258">
        <w:rPr>
          <w:rFonts w:ascii="Times New Roman" w:hAnsi="Times New Roman"/>
          <w:sz w:val="28"/>
          <w:szCs w:val="28"/>
        </w:rPr>
        <w:t>Чернігівської області</w:t>
      </w:r>
    </w:p>
    <w:p w:rsidR="001C7CB1" w:rsidRPr="00EF6258" w:rsidRDefault="001C7CB1" w:rsidP="006B3500">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                                                                        </w:t>
      </w:r>
      <w:r w:rsidRPr="00EF6258">
        <w:rPr>
          <w:rFonts w:ascii="Times New Roman" w:hAnsi="Times New Roman"/>
          <w:sz w:val="28"/>
          <w:szCs w:val="28"/>
        </w:rPr>
        <w:t>В. Чернуха</w:t>
      </w:r>
    </w:p>
    <w:p w:rsidR="001C7CB1" w:rsidRDefault="001C7CB1" w:rsidP="006B3500">
      <w:pPr>
        <w:rPr>
          <w:rFonts w:ascii="Times New Roman" w:hAnsi="Times New Roman"/>
          <w:b/>
          <w:sz w:val="28"/>
          <w:szCs w:val="28"/>
        </w:rPr>
      </w:pPr>
    </w:p>
    <w:p w:rsidR="001C7CB1" w:rsidRDefault="001C7CB1" w:rsidP="006B3500">
      <w:pPr>
        <w:jc w:val="center"/>
        <w:rPr>
          <w:rFonts w:ascii="Times New Roman" w:hAnsi="Times New Roman"/>
          <w:b/>
          <w:sz w:val="28"/>
          <w:szCs w:val="28"/>
        </w:rPr>
      </w:pPr>
    </w:p>
    <w:p w:rsidR="001C7CB1" w:rsidRDefault="001C7CB1" w:rsidP="006B3500">
      <w:pPr>
        <w:jc w:val="center"/>
        <w:rPr>
          <w:rFonts w:ascii="Times New Roman" w:hAnsi="Times New Roman"/>
          <w:b/>
          <w:sz w:val="28"/>
          <w:szCs w:val="28"/>
        </w:rPr>
      </w:pPr>
    </w:p>
    <w:p w:rsidR="001C7CB1" w:rsidRDefault="001C7CB1" w:rsidP="006B3500">
      <w:pPr>
        <w:jc w:val="center"/>
        <w:rPr>
          <w:rFonts w:ascii="Times New Roman" w:hAnsi="Times New Roman"/>
          <w:b/>
          <w:sz w:val="28"/>
          <w:szCs w:val="28"/>
        </w:rPr>
      </w:pPr>
    </w:p>
    <w:p w:rsidR="001C7CB1" w:rsidRDefault="001C7CB1" w:rsidP="006B3500">
      <w:pPr>
        <w:jc w:val="center"/>
        <w:rPr>
          <w:rFonts w:ascii="Times New Roman" w:hAnsi="Times New Roman"/>
          <w:b/>
          <w:sz w:val="28"/>
          <w:szCs w:val="28"/>
        </w:rPr>
      </w:pPr>
    </w:p>
    <w:p w:rsidR="001C7CB1" w:rsidRDefault="001C7CB1" w:rsidP="006B3500">
      <w:pPr>
        <w:jc w:val="center"/>
        <w:rPr>
          <w:rFonts w:ascii="Times New Roman" w:hAnsi="Times New Roman"/>
          <w:b/>
          <w:sz w:val="28"/>
          <w:szCs w:val="28"/>
        </w:rPr>
      </w:pPr>
    </w:p>
    <w:p w:rsidR="001C7CB1" w:rsidRPr="006E30C0" w:rsidRDefault="001C7CB1" w:rsidP="006B3500">
      <w:pPr>
        <w:jc w:val="center"/>
        <w:rPr>
          <w:rFonts w:ascii="Times New Roman" w:hAnsi="Times New Roman"/>
          <w:b/>
          <w:sz w:val="28"/>
          <w:szCs w:val="28"/>
        </w:rPr>
      </w:pPr>
    </w:p>
    <w:p w:rsidR="001C7CB1" w:rsidRPr="006E30C0" w:rsidRDefault="001C7CB1" w:rsidP="006B3500">
      <w:pPr>
        <w:jc w:val="center"/>
        <w:rPr>
          <w:rFonts w:ascii="Times New Roman" w:hAnsi="Times New Roman"/>
          <w:b/>
          <w:sz w:val="28"/>
          <w:szCs w:val="28"/>
        </w:rPr>
      </w:pPr>
    </w:p>
    <w:p w:rsidR="001C7CB1" w:rsidRDefault="001C7CB1" w:rsidP="006B3500">
      <w:pPr>
        <w:jc w:val="center"/>
        <w:rPr>
          <w:rFonts w:ascii="Times New Roman" w:hAnsi="Times New Roman"/>
          <w:b/>
          <w:sz w:val="36"/>
          <w:szCs w:val="36"/>
        </w:rPr>
      </w:pPr>
    </w:p>
    <w:p w:rsidR="001C7CB1" w:rsidRPr="0078766D" w:rsidRDefault="001C7CB1" w:rsidP="006B3500">
      <w:pPr>
        <w:jc w:val="center"/>
        <w:rPr>
          <w:rFonts w:ascii="Times New Roman" w:hAnsi="Times New Roman"/>
          <w:b/>
          <w:sz w:val="36"/>
          <w:szCs w:val="36"/>
        </w:rPr>
      </w:pPr>
      <w:r w:rsidRPr="0078766D">
        <w:rPr>
          <w:rFonts w:ascii="Times New Roman" w:hAnsi="Times New Roman"/>
          <w:b/>
          <w:sz w:val="36"/>
          <w:szCs w:val="36"/>
        </w:rPr>
        <w:t>СТАТУТ</w:t>
      </w:r>
      <w:bookmarkEnd w:id="0"/>
    </w:p>
    <w:p w:rsidR="001C7CB1" w:rsidRPr="006E30C0" w:rsidRDefault="001C7CB1" w:rsidP="006B3500">
      <w:pPr>
        <w:jc w:val="center"/>
        <w:rPr>
          <w:rFonts w:ascii="Times New Roman" w:hAnsi="Times New Roman"/>
          <w:b/>
          <w:sz w:val="28"/>
          <w:szCs w:val="28"/>
        </w:rPr>
      </w:pPr>
      <w:r w:rsidRPr="006E30C0">
        <w:rPr>
          <w:rFonts w:ascii="Times New Roman" w:hAnsi="Times New Roman"/>
          <w:b/>
          <w:sz w:val="28"/>
          <w:szCs w:val="28"/>
        </w:rPr>
        <w:t>КОМУНАЛЬНОГО НЕКОМЕРЦІЙНОГО ПІДПРИЄМСТВА</w:t>
      </w:r>
    </w:p>
    <w:p w:rsidR="001C7CB1" w:rsidRDefault="001C7CB1" w:rsidP="006B3500">
      <w:pPr>
        <w:jc w:val="center"/>
        <w:rPr>
          <w:rFonts w:ascii="Times New Roman" w:hAnsi="Times New Roman"/>
          <w:sz w:val="28"/>
          <w:szCs w:val="28"/>
        </w:rPr>
      </w:pPr>
      <w:r>
        <w:rPr>
          <w:rFonts w:ascii="Times New Roman" w:hAnsi="Times New Roman"/>
          <w:b/>
          <w:sz w:val="28"/>
          <w:szCs w:val="28"/>
        </w:rPr>
        <w:t>«КОРЮКІВСЬКА</w:t>
      </w:r>
      <w:r w:rsidRPr="006E30C0">
        <w:rPr>
          <w:rFonts w:ascii="Times New Roman" w:hAnsi="Times New Roman"/>
          <w:b/>
          <w:sz w:val="28"/>
          <w:szCs w:val="28"/>
        </w:rPr>
        <w:t xml:space="preserve"> ЦЕНТР</w:t>
      </w:r>
      <w:r>
        <w:rPr>
          <w:rFonts w:ascii="Times New Roman" w:hAnsi="Times New Roman"/>
          <w:b/>
          <w:sz w:val="28"/>
          <w:szCs w:val="28"/>
        </w:rPr>
        <w:t>АЛЬНА РАЙОННА ЛІКАРНЯ</w:t>
      </w:r>
    </w:p>
    <w:p w:rsidR="001C7CB1" w:rsidRPr="0078766D" w:rsidRDefault="001C7CB1" w:rsidP="006B3500">
      <w:pPr>
        <w:jc w:val="center"/>
        <w:rPr>
          <w:rFonts w:ascii="Times New Roman" w:hAnsi="Times New Roman"/>
          <w:b/>
          <w:sz w:val="28"/>
          <w:szCs w:val="28"/>
        </w:rPr>
      </w:pPr>
      <w:r w:rsidRPr="0078766D">
        <w:rPr>
          <w:rFonts w:ascii="Times New Roman" w:hAnsi="Times New Roman"/>
          <w:b/>
          <w:sz w:val="28"/>
          <w:szCs w:val="28"/>
        </w:rPr>
        <w:t xml:space="preserve">КОРЮКІВСЬКОЇ РАЙОННОЇ РАДИ ЧЕРНІГІВСЬКОЇ ОБЛАСТІ» </w:t>
      </w:r>
    </w:p>
    <w:p w:rsidR="001C7CB1" w:rsidRDefault="001C7CB1" w:rsidP="006B3500">
      <w:pPr>
        <w:jc w:val="center"/>
        <w:rPr>
          <w:rFonts w:ascii="Times New Roman" w:hAnsi="Times New Roman"/>
          <w:b/>
          <w:sz w:val="28"/>
          <w:szCs w:val="28"/>
        </w:rPr>
      </w:pPr>
    </w:p>
    <w:p w:rsidR="001C7CB1" w:rsidRDefault="001C7CB1" w:rsidP="006B3500">
      <w:pPr>
        <w:jc w:val="center"/>
        <w:rPr>
          <w:rFonts w:ascii="Times New Roman" w:hAnsi="Times New Roman"/>
          <w:b/>
          <w:sz w:val="28"/>
          <w:szCs w:val="28"/>
        </w:rPr>
      </w:pPr>
    </w:p>
    <w:p w:rsidR="001C7CB1" w:rsidRDefault="001C7CB1" w:rsidP="006B3500">
      <w:pPr>
        <w:jc w:val="center"/>
        <w:rPr>
          <w:rFonts w:ascii="Times New Roman" w:hAnsi="Times New Roman"/>
          <w:b/>
          <w:sz w:val="28"/>
          <w:szCs w:val="28"/>
        </w:rPr>
      </w:pPr>
    </w:p>
    <w:p w:rsidR="001C7CB1" w:rsidRPr="0025747A" w:rsidRDefault="001C7CB1" w:rsidP="006B3500">
      <w:pPr>
        <w:jc w:val="center"/>
        <w:rPr>
          <w:rFonts w:ascii="Times New Roman" w:hAnsi="Times New Roman"/>
          <w:b/>
          <w:sz w:val="28"/>
          <w:szCs w:val="28"/>
        </w:rPr>
      </w:pPr>
    </w:p>
    <w:p w:rsidR="001C7CB1" w:rsidRDefault="001C7CB1" w:rsidP="006B3500">
      <w:pPr>
        <w:pStyle w:val="10"/>
        <w:keepNext/>
        <w:keepLines/>
        <w:shd w:val="clear" w:color="auto" w:fill="auto"/>
        <w:spacing w:before="0" w:after="0" w:line="390" w:lineRule="exact"/>
        <w:rPr>
          <w:b/>
          <w:sz w:val="28"/>
          <w:szCs w:val="28"/>
        </w:rPr>
      </w:pPr>
    </w:p>
    <w:p w:rsidR="001C7CB1" w:rsidRDefault="001C7CB1" w:rsidP="006B3500">
      <w:pPr>
        <w:pStyle w:val="10"/>
        <w:keepNext/>
        <w:keepLines/>
        <w:shd w:val="clear" w:color="auto" w:fill="auto"/>
        <w:spacing w:before="0" w:after="0" w:line="390" w:lineRule="exact"/>
        <w:rPr>
          <w:b/>
          <w:sz w:val="28"/>
          <w:szCs w:val="28"/>
        </w:rPr>
      </w:pPr>
    </w:p>
    <w:p w:rsidR="001C7CB1" w:rsidRDefault="001C7CB1" w:rsidP="006B3500">
      <w:pPr>
        <w:pStyle w:val="20"/>
        <w:shd w:val="clear" w:color="auto" w:fill="auto"/>
        <w:spacing w:after="0" w:line="446" w:lineRule="exact"/>
        <w:jc w:val="left"/>
        <w:rPr>
          <w:b/>
          <w:sz w:val="28"/>
          <w:szCs w:val="28"/>
        </w:rPr>
      </w:pPr>
    </w:p>
    <w:p w:rsidR="001C7CB1" w:rsidRDefault="001C7CB1" w:rsidP="006B3500">
      <w:pPr>
        <w:pStyle w:val="20"/>
        <w:shd w:val="clear" w:color="auto" w:fill="auto"/>
        <w:spacing w:after="0" w:line="446" w:lineRule="exact"/>
        <w:jc w:val="left"/>
        <w:rPr>
          <w:b/>
          <w:sz w:val="28"/>
          <w:szCs w:val="28"/>
        </w:rPr>
      </w:pPr>
      <w:r>
        <w:rPr>
          <w:b/>
          <w:sz w:val="28"/>
          <w:szCs w:val="28"/>
        </w:rPr>
        <w:t xml:space="preserve"> </w:t>
      </w:r>
    </w:p>
    <w:p w:rsidR="001C7CB1" w:rsidRDefault="001C7CB1" w:rsidP="006B3500">
      <w:pPr>
        <w:pStyle w:val="20"/>
        <w:shd w:val="clear" w:color="auto" w:fill="auto"/>
        <w:spacing w:after="0" w:line="446" w:lineRule="exact"/>
        <w:jc w:val="left"/>
        <w:rPr>
          <w:b/>
          <w:sz w:val="28"/>
          <w:szCs w:val="28"/>
        </w:rPr>
      </w:pPr>
      <w:r>
        <w:rPr>
          <w:b/>
          <w:sz w:val="28"/>
          <w:szCs w:val="28"/>
        </w:rPr>
        <w:t xml:space="preserve">                                              </w:t>
      </w:r>
      <w:r w:rsidRPr="006E30C0">
        <w:rPr>
          <w:sz w:val="28"/>
          <w:szCs w:val="28"/>
        </w:rPr>
        <w:t>Корюківка 2019</w:t>
      </w:r>
    </w:p>
    <w:p w:rsidR="001C7CB1" w:rsidRDefault="001C7CB1" w:rsidP="006B3500">
      <w:pPr>
        <w:pStyle w:val="20"/>
        <w:shd w:val="clear" w:color="auto" w:fill="auto"/>
        <w:spacing w:after="0" w:line="446" w:lineRule="exact"/>
        <w:jc w:val="left"/>
        <w:rPr>
          <w:b/>
          <w:sz w:val="28"/>
          <w:szCs w:val="28"/>
        </w:rPr>
      </w:pPr>
    </w:p>
    <w:p w:rsidR="001C7CB1" w:rsidRPr="00245C2F" w:rsidRDefault="001C7CB1" w:rsidP="006B3500">
      <w:pPr>
        <w:pStyle w:val="30"/>
        <w:keepNext/>
        <w:keepLines/>
        <w:shd w:val="clear" w:color="auto" w:fill="auto"/>
        <w:spacing w:after="0" w:line="240" w:lineRule="auto"/>
        <w:ind w:left="3420" w:firstLine="0"/>
        <w:rPr>
          <w:b/>
          <w:sz w:val="28"/>
          <w:szCs w:val="28"/>
        </w:rPr>
      </w:pPr>
      <w:bookmarkStart w:id="1" w:name="bookmark3"/>
      <w:r w:rsidRPr="00245C2F">
        <w:rPr>
          <w:b/>
          <w:sz w:val="28"/>
          <w:szCs w:val="28"/>
        </w:rPr>
        <w:t>1. Загальні положення</w:t>
      </w:r>
      <w:bookmarkEnd w:id="1"/>
    </w:p>
    <w:p w:rsidR="001C7CB1" w:rsidRPr="006E30C0" w:rsidRDefault="001C7CB1" w:rsidP="006B3500">
      <w:pPr>
        <w:pStyle w:val="21"/>
        <w:numPr>
          <w:ilvl w:val="0"/>
          <w:numId w:val="1"/>
        </w:numPr>
        <w:shd w:val="clear" w:color="auto" w:fill="auto"/>
        <w:tabs>
          <w:tab w:val="left" w:pos="702"/>
        </w:tabs>
        <w:spacing w:before="0" w:line="240" w:lineRule="auto"/>
        <w:ind w:left="720" w:right="20" w:hanging="700"/>
        <w:rPr>
          <w:sz w:val="28"/>
          <w:szCs w:val="28"/>
        </w:rPr>
      </w:pPr>
      <w:r w:rsidRPr="006E30C0">
        <w:rPr>
          <w:sz w:val="28"/>
          <w:szCs w:val="28"/>
        </w:rPr>
        <w:t>Комунальне некомерційне підприємство «Корюківська центральна районна лікарня Корюківської районної ради Чернігівської області» (надалі - Підприємство) є закладом охорони здоров'я - комунальним унітарним некомерційним підприємством.</w:t>
      </w:r>
    </w:p>
    <w:p w:rsidR="001C7CB1" w:rsidRPr="006E30C0" w:rsidRDefault="001C7CB1" w:rsidP="006B3500">
      <w:pPr>
        <w:pStyle w:val="21"/>
        <w:numPr>
          <w:ilvl w:val="0"/>
          <w:numId w:val="1"/>
        </w:numPr>
        <w:shd w:val="clear" w:color="auto" w:fill="auto"/>
        <w:tabs>
          <w:tab w:val="left" w:pos="702"/>
        </w:tabs>
        <w:spacing w:before="0" w:line="240" w:lineRule="auto"/>
        <w:ind w:left="720" w:right="20" w:hanging="700"/>
        <w:rPr>
          <w:sz w:val="28"/>
          <w:szCs w:val="28"/>
        </w:rPr>
      </w:pPr>
      <w:r w:rsidRPr="006E30C0">
        <w:rPr>
          <w:sz w:val="28"/>
          <w:szCs w:val="28"/>
        </w:rPr>
        <w:t>Підприємство створене шляхом перетворення комунального</w:t>
      </w:r>
      <w:r>
        <w:rPr>
          <w:sz w:val="28"/>
          <w:szCs w:val="28"/>
        </w:rPr>
        <w:t xml:space="preserve"> </w:t>
      </w:r>
      <w:r w:rsidRPr="006E30C0">
        <w:rPr>
          <w:sz w:val="28"/>
          <w:szCs w:val="28"/>
        </w:rPr>
        <w:t>лікувально–профілактичного закладу «Корюківська центральна районна лікарня Корюківської районної ради Чернігівської області» в комунальне некомерційне підприємство «Корюківська центральна районна лікарня Корюківської районної ради Чернігівської області». Підприємство є правонаступником усього майна, всіх прав та обов'язків комунального лікувально–профілактичного закладу «Корюків</w:t>
      </w:r>
      <w:r>
        <w:rPr>
          <w:sz w:val="28"/>
          <w:szCs w:val="28"/>
        </w:rPr>
        <w:t>ська центральна районна лікарня</w:t>
      </w:r>
      <w:r w:rsidRPr="006E30C0">
        <w:rPr>
          <w:sz w:val="28"/>
          <w:szCs w:val="28"/>
        </w:rPr>
        <w:t xml:space="preserve"> Корюківської районної ради Чернігівської області».</w:t>
      </w:r>
    </w:p>
    <w:p w:rsidR="001C7CB1" w:rsidRPr="006E30C0" w:rsidRDefault="001C7CB1" w:rsidP="006B3500">
      <w:pPr>
        <w:pStyle w:val="21"/>
        <w:numPr>
          <w:ilvl w:val="0"/>
          <w:numId w:val="1"/>
        </w:numPr>
        <w:shd w:val="clear" w:color="auto" w:fill="auto"/>
        <w:tabs>
          <w:tab w:val="left" w:pos="702"/>
        </w:tabs>
        <w:spacing w:before="0" w:line="240" w:lineRule="auto"/>
        <w:ind w:left="720" w:right="20" w:hanging="700"/>
        <w:rPr>
          <w:sz w:val="28"/>
          <w:szCs w:val="28"/>
        </w:rPr>
      </w:pPr>
      <w:r w:rsidRPr="006E30C0">
        <w:rPr>
          <w:sz w:val="28"/>
          <w:szCs w:val="28"/>
        </w:rPr>
        <w:t>Підприємство створене на базі комунального майна територіальних громад міста, селища та сіл Корюківського району.</w:t>
      </w:r>
    </w:p>
    <w:p w:rsidR="001C7CB1" w:rsidRPr="006E30C0" w:rsidRDefault="001C7CB1" w:rsidP="006B3500">
      <w:pPr>
        <w:pStyle w:val="21"/>
        <w:numPr>
          <w:ilvl w:val="0"/>
          <w:numId w:val="1"/>
        </w:numPr>
        <w:shd w:val="clear" w:color="auto" w:fill="auto"/>
        <w:tabs>
          <w:tab w:val="left" w:pos="706"/>
        </w:tabs>
        <w:spacing w:before="0" w:line="240" w:lineRule="auto"/>
        <w:ind w:left="720" w:right="20" w:hanging="700"/>
        <w:rPr>
          <w:sz w:val="28"/>
          <w:szCs w:val="28"/>
        </w:rPr>
      </w:pPr>
      <w:r w:rsidRPr="006E30C0">
        <w:rPr>
          <w:sz w:val="28"/>
          <w:szCs w:val="28"/>
        </w:rPr>
        <w:t>Засновником Підприємст</w:t>
      </w:r>
      <w:r>
        <w:rPr>
          <w:sz w:val="28"/>
          <w:szCs w:val="28"/>
        </w:rPr>
        <w:t>ва є Корюківська районна рада (далі – Засновник).</w:t>
      </w:r>
      <w:r w:rsidRPr="006E30C0">
        <w:rPr>
          <w:sz w:val="28"/>
          <w:szCs w:val="28"/>
        </w:rPr>
        <w:t xml:space="preserve"> Підприємство є підпорядкованим, підзвітним та підконтрольним Засновнику. Управління Підприємством здійснює Корюківська районна державна адміністрація (далі – Орган управління)</w:t>
      </w:r>
      <w:r w:rsidRPr="006E30C0">
        <w:rPr>
          <w:spacing w:val="6"/>
          <w:sz w:val="28"/>
          <w:szCs w:val="28"/>
        </w:rPr>
        <w:t xml:space="preserve"> відповідно до делегованих Засновником повноважень.</w:t>
      </w:r>
    </w:p>
    <w:p w:rsidR="001C7CB1" w:rsidRPr="006E30C0" w:rsidRDefault="001C7CB1" w:rsidP="006B3500">
      <w:pPr>
        <w:pStyle w:val="21"/>
        <w:numPr>
          <w:ilvl w:val="0"/>
          <w:numId w:val="1"/>
        </w:numPr>
        <w:shd w:val="clear" w:color="auto" w:fill="auto"/>
        <w:tabs>
          <w:tab w:val="left" w:pos="702"/>
        </w:tabs>
        <w:spacing w:before="0" w:line="240" w:lineRule="auto"/>
        <w:ind w:left="720" w:right="20" w:hanging="700"/>
        <w:rPr>
          <w:sz w:val="28"/>
          <w:szCs w:val="28"/>
        </w:rPr>
      </w:pPr>
      <w:r w:rsidRPr="006E30C0">
        <w:rPr>
          <w:sz w:val="28"/>
          <w:szCs w:val="28"/>
        </w:rPr>
        <w:t>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1C7CB1" w:rsidRDefault="001C7CB1" w:rsidP="006B3500">
      <w:pPr>
        <w:pStyle w:val="21"/>
        <w:numPr>
          <w:ilvl w:val="0"/>
          <w:numId w:val="1"/>
        </w:numPr>
        <w:shd w:val="clear" w:color="auto" w:fill="auto"/>
        <w:tabs>
          <w:tab w:val="left" w:pos="702"/>
        </w:tabs>
        <w:spacing w:before="0" w:line="240" w:lineRule="auto"/>
        <w:ind w:left="720" w:right="20" w:hanging="700"/>
        <w:rPr>
          <w:sz w:val="28"/>
          <w:szCs w:val="28"/>
        </w:rPr>
      </w:pPr>
      <w:r w:rsidRPr="006E30C0">
        <w:rPr>
          <w:sz w:val="28"/>
          <w:szCs w:val="28"/>
        </w:rPr>
        <w:t>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України, загальнообов'язковими нормативними актами інших центральних органів виконавчої влади, відповідними рішеннями Засновника, місцевих органів виконавчої влади та цим Статутом.</w:t>
      </w:r>
    </w:p>
    <w:p w:rsidR="001C7CB1" w:rsidRPr="006E30C0" w:rsidRDefault="001C7CB1" w:rsidP="006B3500">
      <w:pPr>
        <w:pStyle w:val="21"/>
        <w:shd w:val="clear" w:color="auto" w:fill="auto"/>
        <w:tabs>
          <w:tab w:val="left" w:pos="702"/>
        </w:tabs>
        <w:spacing w:before="0" w:line="240" w:lineRule="auto"/>
        <w:ind w:left="720" w:right="20" w:firstLine="0"/>
        <w:rPr>
          <w:sz w:val="28"/>
          <w:szCs w:val="28"/>
        </w:rPr>
      </w:pPr>
    </w:p>
    <w:p w:rsidR="001C7CB1" w:rsidRPr="00245C2F" w:rsidRDefault="001C7CB1" w:rsidP="006B3500">
      <w:pPr>
        <w:pStyle w:val="30"/>
        <w:keepNext/>
        <w:keepLines/>
        <w:shd w:val="clear" w:color="auto" w:fill="auto"/>
        <w:spacing w:after="0" w:line="240" w:lineRule="auto"/>
        <w:ind w:left="2380" w:firstLine="0"/>
        <w:rPr>
          <w:b/>
          <w:sz w:val="28"/>
          <w:szCs w:val="28"/>
        </w:rPr>
      </w:pPr>
      <w:bookmarkStart w:id="2" w:name="bookmark4"/>
      <w:r w:rsidRPr="00245C2F">
        <w:rPr>
          <w:b/>
          <w:sz w:val="28"/>
          <w:szCs w:val="28"/>
        </w:rPr>
        <w:t>2. Найменування та місцезнаходження</w:t>
      </w:r>
      <w:bookmarkEnd w:id="2"/>
    </w:p>
    <w:p w:rsidR="001C7CB1" w:rsidRPr="006E30C0" w:rsidRDefault="001C7CB1" w:rsidP="006B3500">
      <w:pPr>
        <w:pStyle w:val="21"/>
        <w:numPr>
          <w:ilvl w:val="0"/>
          <w:numId w:val="2"/>
        </w:numPr>
        <w:shd w:val="clear" w:color="auto" w:fill="auto"/>
        <w:spacing w:before="0" w:line="240" w:lineRule="auto"/>
        <w:ind w:left="709" w:hanging="700"/>
        <w:rPr>
          <w:sz w:val="28"/>
          <w:szCs w:val="28"/>
        </w:rPr>
      </w:pPr>
      <w:r w:rsidRPr="006E30C0">
        <w:rPr>
          <w:sz w:val="28"/>
          <w:szCs w:val="28"/>
        </w:rPr>
        <w:t xml:space="preserve">Найменування: Комунальне некомерційне підприємство «Корюківська центральна районна лікарня Корюківської районної ради Чернігівської області».                 </w:t>
      </w:r>
      <w:r w:rsidRPr="006E30C0">
        <w:rPr>
          <w:sz w:val="28"/>
          <w:szCs w:val="28"/>
        </w:rPr>
        <w:br/>
        <w:t>Скорочене найменування Підприємства: КНП «Корюківська ЦРЛ».</w:t>
      </w:r>
    </w:p>
    <w:p w:rsidR="001C7CB1" w:rsidRPr="00862697" w:rsidRDefault="001C7CB1" w:rsidP="006B3500">
      <w:pPr>
        <w:pStyle w:val="21"/>
        <w:numPr>
          <w:ilvl w:val="0"/>
          <w:numId w:val="2"/>
        </w:numPr>
        <w:shd w:val="clear" w:color="auto" w:fill="auto"/>
        <w:spacing w:before="0" w:line="240" w:lineRule="auto"/>
        <w:ind w:left="709" w:hanging="700"/>
        <w:rPr>
          <w:sz w:val="28"/>
          <w:szCs w:val="28"/>
        </w:rPr>
      </w:pPr>
      <w:r w:rsidRPr="006E30C0">
        <w:rPr>
          <w:sz w:val="28"/>
          <w:szCs w:val="28"/>
        </w:rPr>
        <w:t>Місцезнаходження Підприємства: 15300, Україна, Чернігівська область</w:t>
      </w:r>
      <w:r>
        <w:rPr>
          <w:sz w:val="28"/>
          <w:szCs w:val="28"/>
        </w:rPr>
        <w:t xml:space="preserve">, </w:t>
      </w:r>
      <w:r w:rsidRPr="00862697">
        <w:rPr>
          <w:sz w:val="28"/>
          <w:szCs w:val="28"/>
        </w:rPr>
        <w:t>Корюківський район, м. Корюківка, вул. Шевченка, 101.</w:t>
      </w:r>
    </w:p>
    <w:p w:rsidR="001C7CB1" w:rsidRPr="006E30C0" w:rsidRDefault="001C7CB1" w:rsidP="006B3500">
      <w:pPr>
        <w:pStyle w:val="21"/>
        <w:shd w:val="clear" w:color="auto" w:fill="auto"/>
        <w:spacing w:before="0" w:line="240" w:lineRule="auto"/>
        <w:ind w:left="709" w:firstLine="0"/>
        <w:jc w:val="left"/>
        <w:rPr>
          <w:sz w:val="28"/>
          <w:szCs w:val="28"/>
        </w:rPr>
      </w:pPr>
    </w:p>
    <w:p w:rsidR="001C7CB1" w:rsidRPr="007614C7" w:rsidRDefault="001C7CB1" w:rsidP="006B3500">
      <w:pPr>
        <w:pStyle w:val="30"/>
        <w:keepNext/>
        <w:keepLines/>
        <w:shd w:val="clear" w:color="auto" w:fill="auto"/>
        <w:spacing w:after="0" w:line="240" w:lineRule="auto"/>
        <w:ind w:left="709" w:firstLine="0"/>
        <w:rPr>
          <w:b/>
          <w:sz w:val="28"/>
          <w:szCs w:val="28"/>
        </w:rPr>
      </w:pPr>
      <w:bookmarkStart w:id="3" w:name="bookmark6"/>
      <w:r>
        <w:rPr>
          <w:b/>
          <w:sz w:val="28"/>
          <w:szCs w:val="28"/>
        </w:rPr>
        <w:t xml:space="preserve">                                  </w:t>
      </w:r>
      <w:r w:rsidRPr="007614C7">
        <w:rPr>
          <w:b/>
          <w:sz w:val="28"/>
          <w:szCs w:val="28"/>
        </w:rPr>
        <w:t>3.Мета та предмет діяльності</w:t>
      </w:r>
      <w:bookmarkEnd w:id="3"/>
    </w:p>
    <w:p w:rsidR="001C7CB1" w:rsidRPr="006E30C0" w:rsidRDefault="001C7CB1" w:rsidP="006B3500">
      <w:pPr>
        <w:pStyle w:val="21"/>
        <w:numPr>
          <w:ilvl w:val="1"/>
          <w:numId w:val="16"/>
        </w:numPr>
        <w:shd w:val="clear" w:color="auto" w:fill="auto"/>
        <w:spacing w:before="0" w:line="240" w:lineRule="auto"/>
        <w:ind w:left="709" w:right="20"/>
        <w:rPr>
          <w:sz w:val="28"/>
          <w:szCs w:val="28"/>
        </w:rPr>
      </w:pPr>
      <w:r w:rsidRPr="006E30C0">
        <w:rPr>
          <w:sz w:val="28"/>
          <w:szCs w:val="28"/>
        </w:rPr>
        <w:t>Основною метою створення Підприємства є надання вторинної медичної допомоги та здійснення управління медичним обс</w:t>
      </w:r>
      <w:r>
        <w:rPr>
          <w:sz w:val="28"/>
          <w:szCs w:val="28"/>
        </w:rPr>
        <w:t>луговуванням населення, що</w:t>
      </w:r>
      <w:r w:rsidRPr="006E30C0">
        <w:rPr>
          <w:sz w:val="28"/>
          <w:szCs w:val="28"/>
        </w:rPr>
        <w:t xml:space="preserve"> проживає (перебуває) на території Корюківського району, а також вжиття заходів з профілактики захворювань населення та підтримки громадського здоров'я.</w:t>
      </w:r>
    </w:p>
    <w:p w:rsidR="001C7CB1" w:rsidRDefault="001C7CB1" w:rsidP="006B3500">
      <w:pPr>
        <w:pStyle w:val="21"/>
        <w:numPr>
          <w:ilvl w:val="1"/>
          <w:numId w:val="16"/>
        </w:numPr>
        <w:shd w:val="clear" w:color="auto" w:fill="auto"/>
        <w:spacing w:before="0" w:line="240" w:lineRule="auto"/>
        <w:ind w:left="709"/>
        <w:rPr>
          <w:sz w:val="28"/>
          <w:szCs w:val="28"/>
        </w:rPr>
      </w:pPr>
      <w:r w:rsidRPr="006E30C0">
        <w:rPr>
          <w:sz w:val="28"/>
          <w:szCs w:val="28"/>
        </w:rPr>
        <w:t>Відповідно до поставленої мети предметом діяльності Підприємства є:</w:t>
      </w:r>
    </w:p>
    <w:p w:rsidR="001C7CB1" w:rsidRPr="004251F9" w:rsidRDefault="001C7CB1" w:rsidP="006B3500">
      <w:pPr>
        <w:pStyle w:val="21"/>
        <w:shd w:val="clear" w:color="auto" w:fill="auto"/>
        <w:spacing w:before="0" w:line="240" w:lineRule="auto"/>
        <w:ind w:left="709" w:firstLine="0"/>
        <w:rPr>
          <w:sz w:val="28"/>
          <w:szCs w:val="28"/>
        </w:rPr>
      </w:pPr>
      <w:r>
        <w:rPr>
          <w:sz w:val="28"/>
          <w:szCs w:val="28"/>
        </w:rPr>
        <w:t xml:space="preserve"> - </w:t>
      </w:r>
      <w:r w:rsidRPr="004251F9">
        <w:rPr>
          <w:sz w:val="28"/>
          <w:szCs w:val="28"/>
        </w:rPr>
        <w:t>медична практика з надання вторинної медичної допомоги населенню;</w:t>
      </w:r>
    </w:p>
    <w:p w:rsidR="001C7CB1" w:rsidRPr="006E30C0" w:rsidRDefault="001C7CB1" w:rsidP="006B3500">
      <w:pPr>
        <w:pStyle w:val="21"/>
        <w:shd w:val="clear" w:color="auto" w:fill="auto"/>
        <w:tabs>
          <w:tab w:val="left" w:pos="426"/>
        </w:tabs>
        <w:spacing w:before="0" w:line="240" w:lineRule="auto"/>
        <w:ind w:left="709" w:right="20" w:firstLine="0"/>
        <w:rPr>
          <w:sz w:val="28"/>
          <w:szCs w:val="28"/>
        </w:rPr>
      </w:pPr>
      <w:r>
        <w:rPr>
          <w:sz w:val="28"/>
          <w:szCs w:val="28"/>
        </w:rPr>
        <w:t xml:space="preserve"> - </w:t>
      </w:r>
      <w:r w:rsidRPr="006E30C0">
        <w:rPr>
          <w:sz w:val="28"/>
          <w:szCs w:val="28"/>
        </w:rPr>
        <w:t>забезпечення права громадян на</w:t>
      </w:r>
      <w:r>
        <w:rPr>
          <w:sz w:val="28"/>
          <w:szCs w:val="28"/>
        </w:rPr>
        <w:t xml:space="preserve"> вільний вибір лікаря з надання </w:t>
      </w:r>
      <w:r w:rsidRPr="006E30C0">
        <w:rPr>
          <w:sz w:val="28"/>
          <w:szCs w:val="28"/>
        </w:rPr>
        <w:t>вторинної медичної допомоги у визначеному законодавством порядку;</w:t>
      </w:r>
    </w:p>
    <w:p w:rsidR="001C7CB1" w:rsidRPr="006E30C0" w:rsidRDefault="001C7CB1" w:rsidP="006B3500">
      <w:pPr>
        <w:pStyle w:val="21"/>
        <w:shd w:val="clear" w:color="auto" w:fill="auto"/>
        <w:tabs>
          <w:tab w:val="left" w:pos="426"/>
        </w:tabs>
        <w:spacing w:before="0" w:line="240" w:lineRule="auto"/>
        <w:ind w:left="709" w:right="20" w:firstLine="0"/>
        <w:rPr>
          <w:sz w:val="28"/>
          <w:szCs w:val="28"/>
        </w:rPr>
      </w:pPr>
      <w:r>
        <w:rPr>
          <w:sz w:val="28"/>
          <w:szCs w:val="28"/>
        </w:rPr>
        <w:t xml:space="preserve">- </w:t>
      </w:r>
      <w:r w:rsidRPr="006E30C0">
        <w:rPr>
          <w:sz w:val="28"/>
          <w:szCs w:val="28"/>
        </w:rPr>
        <w:t xml:space="preserve">планування, організація, участь та контроль за проведенням профілактичних оглядів та диспансеризації населення, здійснення профілактичних заходів, у тому числі безперервне відстеження стану здоров'я </w:t>
      </w:r>
      <w:r>
        <w:rPr>
          <w:sz w:val="28"/>
          <w:szCs w:val="28"/>
        </w:rPr>
        <w:t>населення</w:t>
      </w:r>
      <w:r w:rsidRPr="006E30C0">
        <w:rPr>
          <w:sz w:val="28"/>
          <w:szCs w:val="28"/>
        </w:rPr>
        <w:t xml:space="preserve"> з метою своєчасної профілактики, діагностики та забезпечення лікування хвороб, травм, отруєнь, патологічних, фізіологічних (під час вагітності) станів;</w:t>
      </w:r>
    </w:p>
    <w:p w:rsidR="001C7CB1" w:rsidRPr="006E30C0" w:rsidRDefault="001C7CB1" w:rsidP="006B3500">
      <w:pPr>
        <w:pStyle w:val="21"/>
        <w:shd w:val="clear" w:color="auto" w:fill="auto"/>
        <w:tabs>
          <w:tab w:val="left" w:pos="426"/>
        </w:tabs>
        <w:spacing w:before="0" w:line="240" w:lineRule="auto"/>
        <w:ind w:left="709" w:right="20" w:firstLine="0"/>
        <w:rPr>
          <w:sz w:val="28"/>
          <w:szCs w:val="28"/>
        </w:rPr>
      </w:pPr>
      <w:r>
        <w:rPr>
          <w:sz w:val="28"/>
          <w:szCs w:val="28"/>
        </w:rPr>
        <w:t xml:space="preserve">- </w:t>
      </w:r>
      <w:r w:rsidRPr="006E30C0">
        <w:rPr>
          <w:sz w:val="28"/>
          <w:szCs w:val="28"/>
        </w:rPr>
        <w:t>консультації щодо профілактики, діагностики, лікування хвороб, травм, отруєнь, патологічних, фізіологічних (під час вагітності) станів, а також щодо ведення здорового способу життя;</w:t>
      </w:r>
    </w:p>
    <w:p w:rsidR="001C7CB1" w:rsidRPr="006E30C0" w:rsidRDefault="001C7CB1" w:rsidP="006B3500">
      <w:pPr>
        <w:pStyle w:val="21"/>
        <w:shd w:val="clear" w:color="auto" w:fill="auto"/>
        <w:tabs>
          <w:tab w:val="left" w:pos="426"/>
        </w:tabs>
        <w:spacing w:before="0" w:line="240" w:lineRule="auto"/>
        <w:ind w:left="709" w:right="20" w:firstLine="0"/>
        <w:rPr>
          <w:sz w:val="28"/>
          <w:szCs w:val="28"/>
        </w:rPr>
      </w:pPr>
      <w:r>
        <w:rPr>
          <w:sz w:val="28"/>
          <w:szCs w:val="28"/>
        </w:rPr>
        <w:t xml:space="preserve">- </w:t>
      </w:r>
      <w:r w:rsidRPr="006E30C0">
        <w:rPr>
          <w:sz w:val="28"/>
          <w:szCs w:val="28"/>
        </w:rPr>
        <w:t>організація відбору та спрямування хворих на консультацію та лікування до закладів охорони здоров'я та установ, що надають третинну (високоспеціалізовану) медичну допомогу, та інших провідних клінік України (спеціалізовані центри), а також відбору хворих на санаторно-курортне лікування та реабілітацію у визначеному законодавством порядку;</w:t>
      </w:r>
    </w:p>
    <w:p w:rsidR="001C7CB1" w:rsidRPr="006E30C0" w:rsidRDefault="001C7CB1" w:rsidP="006B3500">
      <w:pPr>
        <w:pStyle w:val="21"/>
        <w:shd w:val="clear" w:color="auto" w:fill="auto"/>
        <w:tabs>
          <w:tab w:val="left" w:pos="426"/>
        </w:tabs>
        <w:spacing w:before="0" w:line="240" w:lineRule="auto"/>
        <w:ind w:left="709" w:right="20" w:firstLine="0"/>
        <w:rPr>
          <w:sz w:val="28"/>
          <w:szCs w:val="28"/>
        </w:rPr>
      </w:pPr>
      <w:r>
        <w:rPr>
          <w:sz w:val="28"/>
          <w:szCs w:val="28"/>
        </w:rPr>
        <w:t xml:space="preserve">- </w:t>
      </w:r>
      <w:r w:rsidRPr="006E30C0">
        <w:rPr>
          <w:sz w:val="28"/>
          <w:szCs w:val="28"/>
        </w:rPr>
        <w:t>експертиза тимчасової непрацездатності хворих, видача та продовження листків непрацездатності, надання трудових рекомендацій хворим, що потребують переводу на інші ділянки роботи, своєчасне направлення хворих до медико-соціальних експертних комісій.</w:t>
      </w:r>
    </w:p>
    <w:p w:rsidR="001C7CB1" w:rsidRPr="006E30C0" w:rsidRDefault="001C7CB1" w:rsidP="006B3500">
      <w:pPr>
        <w:pStyle w:val="21"/>
        <w:shd w:val="clear" w:color="auto" w:fill="auto"/>
        <w:tabs>
          <w:tab w:val="left" w:pos="709"/>
        </w:tabs>
        <w:spacing w:before="0" w:line="240" w:lineRule="auto"/>
        <w:ind w:left="709" w:right="20" w:firstLine="0"/>
        <w:rPr>
          <w:sz w:val="28"/>
          <w:szCs w:val="28"/>
        </w:rPr>
      </w:pPr>
      <w:r>
        <w:rPr>
          <w:sz w:val="28"/>
          <w:szCs w:val="28"/>
        </w:rPr>
        <w:t xml:space="preserve">- </w:t>
      </w:r>
      <w:r w:rsidRPr="006E30C0">
        <w:rPr>
          <w:sz w:val="28"/>
          <w:szCs w:val="28"/>
        </w:rPr>
        <w:t>участь у проведенні інформаційної та освітньо-роз'яснювальної роботи серед населення щодо формування здорового способу життя;</w:t>
      </w:r>
    </w:p>
    <w:p w:rsidR="001C7CB1" w:rsidRPr="006E30C0" w:rsidRDefault="001C7CB1" w:rsidP="006B3500">
      <w:pPr>
        <w:pStyle w:val="21"/>
        <w:shd w:val="clear" w:color="auto" w:fill="auto"/>
        <w:tabs>
          <w:tab w:val="left" w:pos="709"/>
        </w:tabs>
        <w:spacing w:before="0" w:line="240" w:lineRule="auto"/>
        <w:ind w:left="709" w:right="20" w:firstLine="0"/>
        <w:rPr>
          <w:sz w:val="28"/>
          <w:szCs w:val="28"/>
        </w:rPr>
      </w:pPr>
      <w:r>
        <w:rPr>
          <w:sz w:val="28"/>
          <w:szCs w:val="28"/>
        </w:rPr>
        <w:t xml:space="preserve">- </w:t>
      </w:r>
      <w:r w:rsidRPr="006E30C0">
        <w:rPr>
          <w:sz w:val="28"/>
          <w:szCs w:val="28"/>
        </w:rPr>
        <w:t>участь у державних та регіональних програмах щодо організації пільгового забезпечення медикаментами та лікарськими засобами населення у визначеному законодавством поря</w:t>
      </w:r>
      <w:r>
        <w:rPr>
          <w:sz w:val="28"/>
          <w:szCs w:val="28"/>
        </w:rPr>
        <w:t>дку та відповідно до</w:t>
      </w:r>
      <w:r w:rsidRPr="006E30C0">
        <w:rPr>
          <w:sz w:val="28"/>
          <w:szCs w:val="28"/>
        </w:rPr>
        <w:t xml:space="preserve"> бюджетного забезпечення галузі охорони здоров'я;</w:t>
      </w:r>
    </w:p>
    <w:p w:rsidR="001C7CB1" w:rsidRPr="006E30C0" w:rsidRDefault="001C7CB1" w:rsidP="006B3500">
      <w:pPr>
        <w:pStyle w:val="21"/>
        <w:shd w:val="clear" w:color="auto" w:fill="auto"/>
        <w:tabs>
          <w:tab w:val="left" w:pos="709"/>
        </w:tabs>
        <w:spacing w:before="0" w:line="240" w:lineRule="auto"/>
        <w:ind w:left="709" w:right="20" w:firstLine="0"/>
        <w:rPr>
          <w:sz w:val="28"/>
          <w:szCs w:val="28"/>
        </w:rPr>
      </w:pPr>
      <w:r>
        <w:rPr>
          <w:sz w:val="28"/>
          <w:szCs w:val="28"/>
        </w:rPr>
        <w:t xml:space="preserve">- </w:t>
      </w:r>
      <w:r w:rsidRPr="006E30C0">
        <w:rPr>
          <w:sz w:val="28"/>
          <w:szCs w:val="28"/>
        </w:rPr>
        <w:t>участь у державних та регіональних програмах щодо скринінгових обстежень, профілактики, діагностики та лікування окремих захворювань у порядку визначеному відповідними програмами та законодавством.</w:t>
      </w:r>
    </w:p>
    <w:p w:rsidR="001C7CB1" w:rsidRPr="006E30C0" w:rsidRDefault="001C7CB1" w:rsidP="006B3500">
      <w:pPr>
        <w:pStyle w:val="21"/>
        <w:shd w:val="clear" w:color="auto" w:fill="auto"/>
        <w:tabs>
          <w:tab w:val="left" w:pos="709"/>
        </w:tabs>
        <w:spacing w:before="0" w:line="240" w:lineRule="auto"/>
        <w:ind w:left="709" w:right="20" w:firstLine="0"/>
        <w:rPr>
          <w:sz w:val="28"/>
          <w:szCs w:val="28"/>
        </w:rPr>
      </w:pPr>
      <w:r>
        <w:rPr>
          <w:sz w:val="28"/>
          <w:szCs w:val="28"/>
        </w:rPr>
        <w:t xml:space="preserve">- </w:t>
      </w:r>
      <w:r w:rsidRPr="006E30C0">
        <w:rPr>
          <w:sz w:val="28"/>
          <w:szCs w:val="28"/>
        </w:rPr>
        <w:t>участь у визначенні проблемних питань надання вторинної медичної допомоги у Корюківському районі та шляхів їх вирішення;</w:t>
      </w:r>
    </w:p>
    <w:p w:rsidR="001C7CB1" w:rsidRPr="006E30C0" w:rsidRDefault="001C7CB1" w:rsidP="006B3500">
      <w:pPr>
        <w:pStyle w:val="21"/>
        <w:shd w:val="clear" w:color="auto" w:fill="auto"/>
        <w:tabs>
          <w:tab w:val="left" w:pos="709"/>
        </w:tabs>
        <w:spacing w:before="0" w:line="240" w:lineRule="auto"/>
        <w:ind w:left="709" w:right="20" w:firstLine="0"/>
        <w:rPr>
          <w:sz w:val="28"/>
          <w:szCs w:val="28"/>
        </w:rPr>
      </w:pPr>
      <w:r>
        <w:rPr>
          <w:sz w:val="28"/>
          <w:szCs w:val="28"/>
        </w:rPr>
        <w:t xml:space="preserve">- </w:t>
      </w:r>
      <w:r w:rsidRPr="006E30C0">
        <w:rPr>
          <w:sz w:val="28"/>
          <w:szCs w:val="28"/>
        </w:rPr>
        <w:t>надання рекомендацій органам місцевого самоврядування щодо розробки планів розвитку вторинної медичної допомоги населенню Корюківського району;</w:t>
      </w:r>
    </w:p>
    <w:p w:rsidR="001C7CB1" w:rsidRPr="00465797" w:rsidRDefault="001C7CB1" w:rsidP="006B3500">
      <w:pPr>
        <w:pStyle w:val="21"/>
        <w:shd w:val="clear" w:color="auto" w:fill="auto"/>
        <w:tabs>
          <w:tab w:val="left" w:pos="0"/>
          <w:tab w:val="left" w:pos="142"/>
        </w:tabs>
        <w:spacing w:before="0" w:line="240" w:lineRule="auto"/>
        <w:ind w:left="709" w:right="20" w:firstLine="0"/>
        <w:rPr>
          <w:sz w:val="28"/>
          <w:szCs w:val="28"/>
        </w:rPr>
      </w:pPr>
      <w:r>
        <w:rPr>
          <w:sz w:val="28"/>
          <w:szCs w:val="28"/>
        </w:rPr>
        <w:t xml:space="preserve">- </w:t>
      </w:r>
      <w:r w:rsidRPr="006E30C0">
        <w:rPr>
          <w:sz w:val="28"/>
          <w:szCs w:val="28"/>
        </w:rPr>
        <w:t>визначення потреби структурних підрозділів Підп</w:t>
      </w:r>
      <w:r>
        <w:rPr>
          <w:sz w:val="28"/>
          <w:szCs w:val="28"/>
        </w:rPr>
        <w:t xml:space="preserve">риємства та населення у </w:t>
      </w:r>
      <w:r w:rsidRPr="006E30C0">
        <w:rPr>
          <w:sz w:val="28"/>
          <w:szCs w:val="28"/>
        </w:rPr>
        <w:t>лікарських засобах, виробах медичного призначення, медичному о</w:t>
      </w:r>
      <w:r>
        <w:rPr>
          <w:sz w:val="28"/>
          <w:szCs w:val="28"/>
        </w:rPr>
        <w:t xml:space="preserve">бладнанні </w:t>
      </w:r>
      <w:r w:rsidRPr="006E30C0">
        <w:rPr>
          <w:sz w:val="28"/>
          <w:szCs w:val="28"/>
        </w:rPr>
        <w:t>та транспортних засобах для забезпечення населення доступною,</w:t>
      </w:r>
      <w:r>
        <w:rPr>
          <w:sz w:val="28"/>
          <w:szCs w:val="28"/>
        </w:rPr>
        <w:t xml:space="preserve"> </w:t>
      </w:r>
      <w:r w:rsidRPr="006E30C0">
        <w:rPr>
          <w:sz w:val="28"/>
          <w:szCs w:val="28"/>
        </w:rPr>
        <w:t>якісною</w:t>
      </w:r>
      <w:r w:rsidRPr="005C00D5">
        <w:rPr>
          <w:color w:val="FFFFFF"/>
          <w:sz w:val="28"/>
          <w:szCs w:val="28"/>
        </w:rPr>
        <w:t xml:space="preserve"> </w:t>
      </w:r>
      <w:r w:rsidRPr="006E30C0">
        <w:rPr>
          <w:sz w:val="28"/>
          <w:szCs w:val="28"/>
        </w:rPr>
        <w:t>та</w:t>
      </w:r>
      <w:r>
        <w:rPr>
          <w:color w:val="FFFFFF"/>
          <w:sz w:val="28"/>
          <w:szCs w:val="28"/>
        </w:rPr>
        <w:t xml:space="preserve"> </w:t>
      </w:r>
      <w:r w:rsidRPr="006E30C0">
        <w:rPr>
          <w:sz w:val="28"/>
          <w:szCs w:val="28"/>
        </w:rPr>
        <w:t>своєчасною медичною допомогою;</w:t>
      </w:r>
    </w:p>
    <w:p w:rsidR="001C7CB1" w:rsidRDefault="001C7CB1" w:rsidP="006B3500">
      <w:pPr>
        <w:pStyle w:val="21"/>
        <w:numPr>
          <w:ilvl w:val="0"/>
          <w:numId w:val="3"/>
        </w:numPr>
        <w:shd w:val="clear" w:color="auto" w:fill="auto"/>
        <w:tabs>
          <w:tab w:val="left" w:pos="346"/>
          <w:tab w:val="left" w:pos="567"/>
        </w:tabs>
        <w:spacing w:before="0" w:line="240" w:lineRule="auto"/>
        <w:ind w:left="567" w:right="20" w:hanging="1"/>
        <w:rPr>
          <w:sz w:val="28"/>
          <w:szCs w:val="28"/>
        </w:rPr>
      </w:pPr>
      <w:r w:rsidRPr="006E30C0">
        <w:rPr>
          <w:sz w:val="28"/>
          <w:szCs w:val="28"/>
        </w:rPr>
        <w:t xml:space="preserve">забезпечення підготовки, перепідготовки та підвищення кваліфікації </w:t>
      </w:r>
    </w:p>
    <w:p w:rsidR="001C7CB1" w:rsidRPr="006E30C0" w:rsidRDefault="001C7CB1" w:rsidP="006B3500">
      <w:pPr>
        <w:pStyle w:val="21"/>
        <w:shd w:val="clear" w:color="auto" w:fill="auto"/>
        <w:tabs>
          <w:tab w:val="left" w:pos="346"/>
          <w:tab w:val="left" w:pos="567"/>
        </w:tabs>
        <w:spacing w:before="0" w:line="240" w:lineRule="auto"/>
        <w:ind w:left="567" w:right="20" w:firstLine="0"/>
        <w:rPr>
          <w:sz w:val="28"/>
          <w:szCs w:val="28"/>
        </w:rPr>
      </w:pPr>
      <w:r>
        <w:rPr>
          <w:sz w:val="28"/>
          <w:szCs w:val="28"/>
        </w:rPr>
        <w:t xml:space="preserve">  </w:t>
      </w:r>
      <w:r w:rsidRPr="006E30C0">
        <w:rPr>
          <w:sz w:val="28"/>
          <w:szCs w:val="28"/>
        </w:rPr>
        <w:t>працівників Підприємства;</w:t>
      </w:r>
    </w:p>
    <w:p w:rsidR="001C7CB1" w:rsidRDefault="001C7CB1" w:rsidP="006B3500">
      <w:pPr>
        <w:pStyle w:val="21"/>
        <w:numPr>
          <w:ilvl w:val="0"/>
          <w:numId w:val="3"/>
        </w:numPr>
        <w:shd w:val="clear" w:color="auto" w:fill="auto"/>
        <w:tabs>
          <w:tab w:val="left" w:pos="346"/>
          <w:tab w:val="left" w:pos="567"/>
        </w:tabs>
        <w:spacing w:before="0" w:line="240" w:lineRule="auto"/>
        <w:ind w:left="567" w:right="20" w:hanging="1"/>
        <w:rPr>
          <w:sz w:val="28"/>
          <w:szCs w:val="28"/>
        </w:rPr>
      </w:pPr>
      <w:r w:rsidRPr="006E30C0">
        <w:rPr>
          <w:sz w:val="28"/>
          <w:szCs w:val="28"/>
        </w:rPr>
        <w:t xml:space="preserve">ліцензована у встановленому порядку діяльність, пов'язана з </w:t>
      </w:r>
    </w:p>
    <w:p w:rsidR="001C7CB1" w:rsidRDefault="001C7CB1" w:rsidP="006B3500">
      <w:pPr>
        <w:pStyle w:val="21"/>
        <w:shd w:val="clear" w:color="auto" w:fill="auto"/>
        <w:tabs>
          <w:tab w:val="left" w:pos="346"/>
          <w:tab w:val="left" w:pos="567"/>
        </w:tabs>
        <w:spacing w:before="0" w:line="240" w:lineRule="auto"/>
        <w:ind w:left="567" w:right="20" w:firstLine="0"/>
        <w:rPr>
          <w:sz w:val="28"/>
          <w:szCs w:val="28"/>
        </w:rPr>
      </w:pPr>
      <w:r>
        <w:rPr>
          <w:sz w:val="28"/>
          <w:szCs w:val="28"/>
        </w:rPr>
        <w:t xml:space="preserve">  </w:t>
      </w:r>
      <w:r w:rsidRPr="006E30C0">
        <w:rPr>
          <w:sz w:val="28"/>
          <w:szCs w:val="28"/>
        </w:rPr>
        <w:t xml:space="preserve">придбанням зберіганням, перевезенням, пересиланням, відпуском, </w:t>
      </w:r>
    </w:p>
    <w:p w:rsidR="001C7CB1" w:rsidRDefault="001C7CB1" w:rsidP="006B3500">
      <w:pPr>
        <w:pStyle w:val="21"/>
        <w:shd w:val="clear" w:color="auto" w:fill="auto"/>
        <w:tabs>
          <w:tab w:val="left" w:pos="346"/>
          <w:tab w:val="left" w:pos="567"/>
        </w:tabs>
        <w:spacing w:before="0" w:line="240" w:lineRule="auto"/>
        <w:ind w:left="567" w:right="20" w:firstLine="0"/>
        <w:rPr>
          <w:sz w:val="28"/>
          <w:szCs w:val="28"/>
        </w:rPr>
      </w:pPr>
      <w:r>
        <w:rPr>
          <w:sz w:val="28"/>
          <w:szCs w:val="28"/>
        </w:rPr>
        <w:t xml:space="preserve">  </w:t>
      </w:r>
      <w:r w:rsidRPr="006E30C0">
        <w:rPr>
          <w:sz w:val="28"/>
          <w:szCs w:val="28"/>
        </w:rPr>
        <w:t xml:space="preserve">використанням, знищенням наркотичних засобів, психотропних </w:t>
      </w:r>
      <w:r>
        <w:rPr>
          <w:sz w:val="28"/>
          <w:szCs w:val="28"/>
        </w:rPr>
        <w:t xml:space="preserve"> </w:t>
      </w:r>
    </w:p>
    <w:p w:rsidR="001C7CB1" w:rsidRDefault="001C7CB1" w:rsidP="006B3500">
      <w:pPr>
        <w:pStyle w:val="21"/>
        <w:shd w:val="clear" w:color="auto" w:fill="auto"/>
        <w:tabs>
          <w:tab w:val="left" w:pos="346"/>
          <w:tab w:val="left" w:pos="567"/>
        </w:tabs>
        <w:spacing w:before="0" w:line="240" w:lineRule="auto"/>
        <w:ind w:left="567" w:right="20" w:firstLine="0"/>
        <w:rPr>
          <w:sz w:val="28"/>
          <w:szCs w:val="28"/>
        </w:rPr>
      </w:pPr>
      <w:r>
        <w:rPr>
          <w:sz w:val="28"/>
          <w:szCs w:val="28"/>
        </w:rPr>
        <w:t xml:space="preserve">  </w:t>
      </w:r>
      <w:r w:rsidRPr="006E30C0">
        <w:rPr>
          <w:sz w:val="28"/>
          <w:szCs w:val="28"/>
        </w:rPr>
        <w:t xml:space="preserve">речовин, їх аналогів та прекурсорів, замісників їх аналогів, отруйних та </w:t>
      </w:r>
    </w:p>
    <w:p w:rsidR="001C7CB1" w:rsidRDefault="001C7CB1" w:rsidP="006B3500">
      <w:pPr>
        <w:pStyle w:val="21"/>
        <w:shd w:val="clear" w:color="auto" w:fill="auto"/>
        <w:tabs>
          <w:tab w:val="left" w:pos="346"/>
          <w:tab w:val="left" w:pos="567"/>
        </w:tabs>
        <w:spacing w:before="0" w:line="240" w:lineRule="auto"/>
        <w:ind w:left="567" w:right="20" w:firstLine="0"/>
        <w:rPr>
          <w:sz w:val="28"/>
          <w:szCs w:val="28"/>
        </w:rPr>
      </w:pPr>
      <w:r>
        <w:rPr>
          <w:sz w:val="28"/>
          <w:szCs w:val="28"/>
        </w:rPr>
        <w:t xml:space="preserve">  </w:t>
      </w:r>
      <w:r w:rsidRPr="006E30C0">
        <w:rPr>
          <w:sz w:val="28"/>
          <w:szCs w:val="28"/>
        </w:rPr>
        <w:t xml:space="preserve">сильнодіючих речовин (засобів) згідно з вимогами чинного </w:t>
      </w:r>
    </w:p>
    <w:p w:rsidR="001C7CB1" w:rsidRPr="006E30C0" w:rsidRDefault="001C7CB1" w:rsidP="006B3500">
      <w:pPr>
        <w:pStyle w:val="21"/>
        <w:shd w:val="clear" w:color="auto" w:fill="auto"/>
        <w:tabs>
          <w:tab w:val="left" w:pos="346"/>
          <w:tab w:val="left" w:pos="567"/>
        </w:tabs>
        <w:spacing w:before="0" w:line="240" w:lineRule="auto"/>
        <w:ind w:left="567" w:right="20" w:firstLine="0"/>
        <w:rPr>
          <w:sz w:val="28"/>
          <w:szCs w:val="28"/>
        </w:rPr>
      </w:pPr>
      <w:r>
        <w:rPr>
          <w:sz w:val="28"/>
          <w:szCs w:val="28"/>
        </w:rPr>
        <w:t xml:space="preserve">  </w:t>
      </w:r>
      <w:r w:rsidRPr="006E30C0">
        <w:rPr>
          <w:sz w:val="28"/>
          <w:szCs w:val="28"/>
        </w:rPr>
        <w:t>законодавства України;</w:t>
      </w:r>
    </w:p>
    <w:p w:rsidR="001C7CB1" w:rsidRDefault="001C7CB1" w:rsidP="006B3500">
      <w:pPr>
        <w:pStyle w:val="21"/>
        <w:numPr>
          <w:ilvl w:val="0"/>
          <w:numId w:val="3"/>
        </w:numPr>
        <w:shd w:val="clear" w:color="auto" w:fill="auto"/>
        <w:tabs>
          <w:tab w:val="left" w:pos="350"/>
          <w:tab w:val="left" w:pos="567"/>
        </w:tabs>
        <w:spacing w:before="0" w:line="240" w:lineRule="auto"/>
        <w:ind w:left="567" w:right="20" w:hanging="1"/>
        <w:rPr>
          <w:sz w:val="28"/>
          <w:szCs w:val="28"/>
        </w:rPr>
      </w:pPr>
      <w:r w:rsidRPr="006E30C0">
        <w:rPr>
          <w:sz w:val="28"/>
          <w:szCs w:val="28"/>
        </w:rPr>
        <w:t>залучення медичних працівників для надання вторинної медико-</w:t>
      </w:r>
    </w:p>
    <w:p w:rsidR="001C7CB1" w:rsidRDefault="001C7CB1" w:rsidP="006B3500">
      <w:pPr>
        <w:pStyle w:val="21"/>
        <w:shd w:val="clear" w:color="auto" w:fill="auto"/>
        <w:tabs>
          <w:tab w:val="left" w:pos="350"/>
          <w:tab w:val="left" w:pos="567"/>
        </w:tabs>
        <w:spacing w:before="0" w:line="240" w:lineRule="auto"/>
        <w:ind w:left="567" w:right="20" w:firstLine="0"/>
        <w:rPr>
          <w:sz w:val="28"/>
          <w:szCs w:val="28"/>
        </w:rPr>
      </w:pPr>
      <w:r>
        <w:rPr>
          <w:sz w:val="28"/>
          <w:szCs w:val="28"/>
        </w:rPr>
        <w:t xml:space="preserve">  </w:t>
      </w:r>
      <w:r w:rsidRPr="006E30C0">
        <w:rPr>
          <w:sz w:val="28"/>
          <w:szCs w:val="28"/>
        </w:rPr>
        <w:t xml:space="preserve">санітарної допомоги, в тому числі залучення лікарів, що працюють як </w:t>
      </w:r>
    </w:p>
    <w:p w:rsidR="001C7CB1" w:rsidRDefault="001C7CB1" w:rsidP="006B3500">
      <w:pPr>
        <w:pStyle w:val="21"/>
        <w:shd w:val="clear" w:color="auto" w:fill="auto"/>
        <w:tabs>
          <w:tab w:val="left" w:pos="350"/>
          <w:tab w:val="left" w:pos="567"/>
        </w:tabs>
        <w:spacing w:before="0" w:line="240" w:lineRule="auto"/>
        <w:ind w:left="567" w:right="20" w:firstLine="0"/>
        <w:rPr>
          <w:sz w:val="28"/>
          <w:szCs w:val="28"/>
        </w:rPr>
      </w:pPr>
      <w:r>
        <w:rPr>
          <w:sz w:val="28"/>
          <w:szCs w:val="28"/>
        </w:rPr>
        <w:t xml:space="preserve">  </w:t>
      </w:r>
      <w:r w:rsidRPr="006E30C0">
        <w:rPr>
          <w:sz w:val="28"/>
          <w:szCs w:val="28"/>
        </w:rPr>
        <w:t xml:space="preserve">фізичні особи-підприємці за договорами підряду, підтримка </w:t>
      </w:r>
    </w:p>
    <w:p w:rsidR="001C7CB1" w:rsidRDefault="001C7CB1" w:rsidP="006B3500">
      <w:pPr>
        <w:pStyle w:val="21"/>
        <w:shd w:val="clear" w:color="auto" w:fill="auto"/>
        <w:tabs>
          <w:tab w:val="left" w:pos="350"/>
          <w:tab w:val="left" w:pos="567"/>
        </w:tabs>
        <w:spacing w:before="0" w:line="240" w:lineRule="auto"/>
        <w:ind w:left="567" w:right="20" w:firstLine="0"/>
        <w:rPr>
          <w:sz w:val="28"/>
          <w:szCs w:val="28"/>
        </w:rPr>
      </w:pPr>
      <w:r>
        <w:rPr>
          <w:sz w:val="28"/>
          <w:szCs w:val="28"/>
        </w:rPr>
        <w:t xml:space="preserve">  </w:t>
      </w:r>
      <w:r w:rsidRPr="006E30C0">
        <w:rPr>
          <w:sz w:val="28"/>
          <w:szCs w:val="28"/>
        </w:rPr>
        <w:t xml:space="preserve">професійного розвитку медичних працівників для надання якісних </w:t>
      </w:r>
    </w:p>
    <w:p w:rsidR="001C7CB1" w:rsidRPr="006E30C0" w:rsidRDefault="001C7CB1" w:rsidP="006B3500">
      <w:pPr>
        <w:pStyle w:val="21"/>
        <w:shd w:val="clear" w:color="auto" w:fill="auto"/>
        <w:tabs>
          <w:tab w:val="left" w:pos="350"/>
          <w:tab w:val="left" w:pos="567"/>
        </w:tabs>
        <w:spacing w:before="0" w:line="240" w:lineRule="auto"/>
        <w:ind w:left="567" w:right="20" w:firstLine="0"/>
        <w:rPr>
          <w:sz w:val="28"/>
          <w:szCs w:val="28"/>
        </w:rPr>
      </w:pPr>
      <w:r>
        <w:rPr>
          <w:sz w:val="28"/>
          <w:szCs w:val="28"/>
        </w:rPr>
        <w:t xml:space="preserve">  </w:t>
      </w:r>
      <w:r w:rsidRPr="006E30C0">
        <w:rPr>
          <w:sz w:val="28"/>
          <w:szCs w:val="28"/>
        </w:rPr>
        <w:t>послуг;</w:t>
      </w:r>
    </w:p>
    <w:p w:rsidR="001C7CB1" w:rsidRDefault="001C7CB1" w:rsidP="006B3500">
      <w:pPr>
        <w:pStyle w:val="21"/>
        <w:numPr>
          <w:ilvl w:val="0"/>
          <w:numId w:val="3"/>
        </w:numPr>
        <w:shd w:val="clear" w:color="auto" w:fill="auto"/>
        <w:tabs>
          <w:tab w:val="left" w:pos="346"/>
          <w:tab w:val="left" w:pos="567"/>
        </w:tabs>
        <w:spacing w:before="0" w:line="240" w:lineRule="auto"/>
        <w:ind w:left="567" w:right="20" w:hanging="1"/>
        <w:rPr>
          <w:sz w:val="28"/>
          <w:szCs w:val="28"/>
        </w:rPr>
      </w:pPr>
      <w:r w:rsidRPr="006E30C0">
        <w:rPr>
          <w:sz w:val="28"/>
          <w:szCs w:val="28"/>
        </w:rPr>
        <w:t xml:space="preserve">координація діяльності лікарів із надання вторинної медичної </w:t>
      </w:r>
    </w:p>
    <w:p w:rsidR="001C7CB1" w:rsidRDefault="001C7CB1" w:rsidP="006B3500">
      <w:pPr>
        <w:pStyle w:val="21"/>
        <w:shd w:val="clear" w:color="auto" w:fill="auto"/>
        <w:tabs>
          <w:tab w:val="left" w:pos="346"/>
          <w:tab w:val="left" w:pos="567"/>
        </w:tabs>
        <w:spacing w:before="0" w:line="240" w:lineRule="auto"/>
        <w:ind w:left="567" w:right="20" w:firstLine="0"/>
        <w:rPr>
          <w:sz w:val="28"/>
          <w:szCs w:val="28"/>
        </w:rPr>
      </w:pPr>
      <w:r>
        <w:rPr>
          <w:sz w:val="28"/>
          <w:szCs w:val="28"/>
        </w:rPr>
        <w:t xml:space="preserve">  </w:t>
      </w:r>
      <w:r w:rsidRPr="006E30C0">
        <w:rPr>
          <w:sz w:val="28"/>
          <w:szCs w:val="28"/>
        </w:rPr>
        <w:t xml:space="preserve">допомоги з іншими суб'єктами надання медичної допомоги, зокрема </w:t>
      </w:r>
    </w:p>
    <w:p w:rsidR="001C7CB1" w:rsidRDefault="001C7CB1" w:rsidP="006B3500">
      <w:pPr>
        <w:pStyle w:val="21"/>
        <w:shd w:val="clear" w:color="auto" w:fill="auto"/>
        <w:tabs>
          <w:tab w:val="left" w:pos="346"/>
          <w:tab w:val="left" w:pos="567"/>
        </w:tabs>
        <w:spacing w:before="0" w:line="240" w:lineRule="auto"/>
        <w:ind w:left="567" w:right="20" w:firstLine="0"/>
        <w:rPr>
          <w:sz w:val="28"/>
          <w:szCs w:val="28"/>
        </w:rPr>
      </w:pPr>
      <w:r>
        <w:rPr>
          <w:sz w:val="28"/>
          <w:szCs w:val="28"/>
        </w:rPr>
        <w:t xml:space="preserve">  </w:t>
      </w:r>
      <w:r w:rsidRPr="006E30C0">
        <w:rPr>
          <w:sz w:val="28"/>
          <w:szCs w:val="28"/>
        </w:rPr>
        <w:t>закладами третинної медичної допомоги, санаторі</w:t>
      </w:r>
      <w:r>
        <w:rPr>
          <w:sz w:val="28"/>
          <w:szCs w:val="28"/>
        </w:rPr>
        <w:t>ями</w:t>
      </w:r>
      <w:r w:rsidRPr="006E30C0">
        <w:rPr>
          <w:sz w:val="28"/>
          <w:szCs w:val="28"/>
        </w:rPr>
        <w:t xml:space="preserve">, а також з </w:t>
      </w:r>
      <w:r>
        <w:rPr>
          <w:sz w:val="28"/>
          <w:szCs w:val="28"/>
        </w:rPr>
        <w:t xml:space="preserve">  </w:t>
      </w:r>
    </w:p>
    <w:p w:rsidR="001C7CB1" w:rsidRDefault="001C7CB1" w:rsidP="006B3500">
      <w:pPr>
        <w:pStyle w:val="21"/>
        <w:shd w:val="clear" w:color="auto" w:fill="auto"/>
        <w:tabs>
          <w:tab w:val="left" w:pos="346"/>
          <w:tab w:val="left" w:pos="567"/>
        </w:tabs>
        <w:spacing w:before="0" w:line="240" w:lineRule="auto"/>
        <w:ind w:left="567" w:right="20" w:firstLine="0"/>
        <w:rPr>
          <w:sz w:val="28"/>
          <w:szCs w:val="28"/>
        </w:rPr>
      </w:pPr>
      <w:r>
        <w:rPr>
          <w:sz w:val="28"/>
          <w:szCs w:val="28"/>
        </w:rPr>
        <w:t xml:space="preserve">  іншими </w:t>
      </w:r>
      <w:r w:rsidRPr="006E30C0">
        <w:rPr>
          <w:sz w:val="28"/>
          <w:szCs w:val="28"/>
        </w:rPr>
        <w:t xml:space="preserve">службами, що опікуються добробутом населення, зокрема </w:t>
      </w:r>
      <w:r>
        <w:rPr>
          <w:sz w:val="28"/>
          <w:szCs w:val="28"/>
        </w:rPr>
        <w:t xml:space="preserve"> </w:t>
      </w:r>
    </w:p>
    <w:p w:rsidR="001C7CB1" w:rsidRPr="006E30C0" w:rsidRDefault="001C7CB1" w:rsidP="006B3500">
      <w:pPr>
        <w:pStyle w:val="21"/>
        <w:shd w:val="clear" w:color="auto" w:fill="auto"/>
        <w:tabs>
          <w:tab w:val="left" w:pos="346"/>
          <w:tab w:val="left" w:pos="567"/>
        </w:tabs>
        <w:spacing w:before="0" w:line="240" w:lineRule="auto"/>
        <w:ind w:left="567" w:right="20" w:firstLine="0"/>
        <w:rPr>
          <w:sz w:val="28"/>
          <w:szCs w:val="28"/>
        </w:rPr>
      </w:pPr>
      <w:r>
        <w:rPr>
          <w:sz w:val="28"/>
          <w:szCs w:val="28"/>
        </w:rPr>
        <w:t xml:space="preserve">  соціальною </w:t>
      </w:r>
      <w:r w:rsidRPr="006E30C0">
        <w:rPr>
          <w:sz w:val="28"/>
          <w:szCs w:val="28"/>
        </w:rPr>
        <w:t>службою та правоохоронними органами;</w:t>
      </w:r>
    </w:p>
    <w:p w:rsidR="001C7CB1" w:rsidRDefault="001C7CB1" w:rsidP="006B3500">
      <w:pPr>
        <w:pStyle w:val="21"/>
        <w:numPr>
          <w:ilvl w:val="0"/>
          <w:numId w:val="3"/>
        </w:numPr>
        <w:shd w:val="clear" w:color="auto" w:fill="auto"/>
        <w:tabs>
          <w:tab w:val="left" w:pos="350"/>
          <w:tab w:val="left" w:pos="567"/>
        </w:tabs>
        <w:spacing w:before="0" w:line="240" w:lineRule="auto"/>
        <w:ind w:left="567" w:right="20" w:hanging="1"/>
        <w:rPr>
          <w:sz w:val="28"/>
          <w:szCs w:val="28"/>
        </w:rPr>
      </w:pPr>
      <w:r w:rsidRPr="006E30C0">
        <w:rPr>
          <w:sz w:val="28"/>
          <w:szCs w:val="28"/>
        </w:rPr>
        <w:t xml:space="preserve">надання елементів паліативної допомоги пацієнтам на останніх стадіях </w:t>
      </w:r>
      <w:r>
        <w:rPr>
          <w:sz w:val="28"/>
          <w:szCs w:val="28"/>
        </w:rPr>
        <w:t xml:space="preserve">  </w:t>
      </w:r>
    </w:p>
    <w:p w:rsidR="001C7CB1" w:rsidRDefault="001C7CB1" w:rsidP="006B3500">
      <w:pPr>
        <w:pStyle w:val="21"/>
        <w:shd w:val="clear" w:color="auto" w:fill="auto"/>
        <w:tabs>
          <w:tab w:val="left" w:pos="350"/>
          <w:tab w:val="left" w:pos="567"/>
        </w:tabs>
        <w:spacing w:before="0" w:line="240" w:lineRule="auto"/>
        <w:ind w:left="567" w:right="20" w:firstLine="0"/>
        <w:rPr>
          <w:sz w:val="28"/>
          <w:szCs w:val="28"/>
        </w:rPr>
      </w:pPr>
      <w:r>
        <w:rPr>
          <w:sz w:val="28"/>
          <w:szCs w:val="28"/>
        </w:rPr>
        <w:t xml:space="preserve">  </w:t>
      </w:r>
      <w:r w:rsidRPr="006E30C0">
        <w:rPr>
          <w:sz w:val="28"/>
          <w:szCs w:val="28"/>
        </w:rPr>
        <w:t xml:space="preserve">перебігу невиліковних захворювань, яка включає комплекс заходів, </w:t>
      </w:r>
      <w:r>
        <w:rPr>
          <w:sz w:val="28"/>
          <w:szCs w:val="28"/>
        </w:rPr>
        <w:t xml:space="preserve">  </w:t>
      </w:r>
    </w:p>
    <w:p w:rsidR="001C7CB1" w:rsidRDefault="001C7CB1" w:rsidP="006B3500">
      <w:pPr>
        <w:pStyle w:val="21"/>
        <w:shd w:val="clear" w:color="auto" w:fill="auto"/>
        <w:tabs>
          <w:tab w:val="left" w:pos="350"/>
          <w:tab w:val="left" w:pos="567"/>
        </w:tabs>
        <w:spacing w:before="0" w:line="240" w:lineRule="auto"/>
        <w:ind w:left="567" w:right="20" w:firstLine="0"/>
        <w:rPr>
          <w:sz w:val="28"/>
          <w:szCs w:val="28"/>
        </w:rPr>
      </w:pPr>
      <w:r>
        <w:rPr>
          <w:sz w:val="28"/>
          <w:szCs w:val="28"/>
        </w:rPr>
        <w:t xml:space="preserve">  </w:t>
      </w:r>
      <w:r w:rsidRPr="006E30C0">
        <w:rPr>
          <w:sz w:val="28"/>
          <w:szCs w:val="28"/>
        </w:rPr>
        <w:t>спрямованих на полегшення фі</w:t>
      </w:r>
      <w:r>
        <w:rPr>
          <w:sz w:val="28"/>
          <w:szCs w:val="28"/>
        </w:rPr>
        <w:t xml:space="preserve">зичних та емоційних страждань </w:t>
      </w:r>
    </w:p>
    <w:p w:rsidR="001C7CB1" w:rsidRPr="006E30C0" w:rsidRDefault="001C7CB1" w:rsidP="006B3500">
      <w:pPr>
        <w:pStyle w:val="21"/>
        <w:shd w:val="clear" w:color="auto" w:fill="auto"/>
        <w:tabs>
          <w:tab w:val="left" w:pos="350"/>
          <w:tab w:val="left" w:pos="567"/>
        </w:tabs>
        <w:spacing w:before="0" w:line="240" w:lineRule="auto"/>
        <w:ind w:left="567" w:right="20" w:firstLine="0"/>
        <w:rPr>
          <w:sz w:val="28"/>
          <w:szCs w:val="28"/>
        </w:rPr>
      </w:pPr>
      <w:r>
        <w:rPr>
          <w:sz w:val="28"/>
          <w:szCs w:val="28"/>
        </w:rPr>
        <w:t xml:space="preserve">  </w:t>
      </w:r>
      <w:r w:rsidRPr="006E30C0">
        <w:rPr>
          <w:sz w:val="28"/>
          <w:szCs w:val="28"/>
        </w:rPr>
        <w:t>пацієнтів, моральну підтримку членів їх сімей;</w:t>
      </w:r>
    </w:p>
    <w:p w:rsidR="001C7CB1" w:rsidRPr="006E30C0" w:rsidRDefault="001C7CB1" w:rsidP="006B3500">
      <w:pPr>
        <w:pStyle w:val="21"/>
        <w:numPr>
          <w:ilvl w:val="0"/>
          <w:numId w:val="3"/>
        </w:numPr>
        <w:shd w:val="clear" w:color="auto" w:fill="auto"/>
        <w:tabs>
          <w:tab w:val="left" w:pos="355"/>
          <w:tab w:val="left" w:pos="567"/>
        </w:tabs>
        <w:spacing w:before="0" w:line="240" w:lineRule="auto"/>
        <w:ind w:left="567" w:hanging="1"/>
        <w:rPr>
          <w:sz w:val="28"/>
          <w:szCs w:val="28"/>
        </w:rPr>
      </w:pPr>
      <w:r w:rsidRPr="006E30C0">
        <w:rPr>
          <w:sz w:val="28"/>
          <w:szCs w:val="28"/>
        </w:rPr>
        <w:t>інші функції, що випливають із покладених на Підприємство завдань;</w:t>
      </w:r>
    </w:p>
    <w:p w:rsidR="001C7CB1" w:rsidRPr="006E30C0" w:rsidRDefault="001C7CB1" w:rsidP="006B3500">
      <w:pPr>
        <w:pStyle w:val="21"/>
        <w:numPr>
          <w:ilvl w:val="0"/>
          <w:numId w:val="3"/>
        </w:numPr>
        <w:shd w:val="clear" w:color="auto" w:fill="auto"/>
        <w:tabs>
          <w:tab w:val="left" w:pos="346"/>
          <w:tab w:val="left" w:pos="567"/>
        </w:tabs>
        <w:spacing w:before="0" w:line="240" w:lineRule="auto"/>
        <w:ind w:left="567" w:hanging="1"/>
        <w:rPr>
          <w:sz w:val="28"/>
          <w:szCs w:val="28"/>
        </w:rPr>
      </w:pPr>
      <w:r w:rsidRPr="006E30C0">
        <w:rPr>
          <w:sz w:val="28"/>
          <w:szCs w:val="28"/>
        </w:rPr>
        <w:t>медична практика за спеціальностями вказаними в ліцензії;</w:t>
      </w:r>
    </w:p>
    <w:p w:rsidR="001C7CB1" w:rsidRDefault="001C7CB1" w:rsidP="006B3500">
      <w:pPr>
        <w:pStyle w:val="21"/>
        <w:numPr>
          <w:ilvl w:val="0"/>
          <w:numId w:val="3"/>
        </w:numPr>
        <w:shd w:val="clear" w:color="auto" w:fill="auto"/>
        <w:tabs>
          <w:tab w:val="left" w:pos="567"/>
        </w:tabs>
        <w:spacing w:before="0" w:line="240" w:lineRule="auto"/>
        <w:ind w:left="360" w:right="20" w:firstLine="207"/>
        <w:rPr>
          <w:sz w:val="28"/>
          <w:szCs w:val="28"/>
        </w:rPr>
      </w:pPr>
      <w:r w:rsidRPr="006E30C0">
        <w:rPr>
          <w:sz w:val="28"/>
          <w:szCs w:val="28"/>
        </w:rPr>
        <w:t xml:space="preserve">забезпечення попиту населення району в кваліфікованій вторинній </w:t>
      </w:r>
    </w:p>
    <w:p w:rsidR="001C7CB1" w:rsidRPr="006E30C0" w:rsidRDefault="001C7CB1" w:rsidP="006B3500">
      <w:pPr>
        <w:pStyle w:val="21"/>
        <w:shd w:val="clear" w:color="auto" w:fill="auto"/>
        <w:tabs>
          <w:tab w:val="left" w:pos="567"/>
        </w:tabs>
        <w:spacing w:before="0" w:line="240" w:lineRule="auto"/>
        <w:ind w:left="567" w:right="20" w:firstLine="0"/>
        <w:rPr>
          <w:sz w:val="28"/>
          <w:szCs w:val="28"/>
        </w:rPr>
      </w:pPr>
      <w:r>
        <w:rPr>
          <w:sz w:val="28"/>
          <w:szCs w:val="28"/>
        </w:rPr>
        <w:t xml:space="preserve"> </w:t>
      </w:r>
      <w:r w:rsidRPr="006E30C0">
        <w:rPr>
          <w:sz w:val="28"/>
          <w:szCs w:val="28"/>
        </w:rPr>
        <w:t>(спеціалізованій) медичній допомозі;</w:t>
      </w:r>
    </w:p>
    <w:p w:rsidR="001C7CB1" w:rsidRDefault="001C7CB1" w:rsidP="006B3500">
      <w:pPr>
        <w:pStyle w:val="21"/>
        <w:numPr>
          <w:ilvl w:val="0"/>
          <w:numId w:val="3"/>
        </w:numPr>
        <w:shd w:val="clear" w:color="auto" w:fill="auto"/>
        <w:tabs>
          <w:tab w:val="left" w:pos="567"/>
        </w:tabs>
        <w:spacing w:before="0" w:line="240" w:lineRule="auto"/>
        <w:ind w:left="360" w:right="20" w:firstLine="207"/>
        <w:rPr>
          <w:sz w:val="28"/>
          <w:szCs w:val="28"/>
        </w:rPr>
      </w:pPr>
      <w:r w:rsidRPr="006E30C0">
        <w:rPr>
          <w:sz w:val="28"/>
          <w:szCs w:val="28"/>
        </w:rPr>
        <w:t xml:space="preserve">організація та надання кваліфікованої планово-консультативної </w:t>
      </w:r>
    </w:p>
    <w:p w:rsidR="001C7CB1" w:rsidRPr="006E30C0" w:rsidRDefault="001C7CB1" w:rsidP="006B3500">
      <w:pPr>
        <w:pStyle w:val="21"/>
        <w:shd w:val="clear" w:color="auto" w:fill="auto"/>
        <w:tabs>
          <w:tab w:val="left" w:pos="567"/>
        </w:tabs>
        <w:spacing w:before="0" w:line="240" w:lineRule="auto"/>
        <w:ind w:left="567" w:right="20" w:firstLine="0"/>
        <w:rPr>
          <w:sz w:val="28"/>
          <w:szCs w:val="28"/>
        </w:rPr>
      </w:pPr>
      <w:r>
        <w:rPr>
          <w:sz w:val="28"/>
          <w:szCs w:val="28"/>
        </w:rPr>
        <w:t xml:space="preserve">  </w:t>
      </w:r>
      <w:r w:rsidRPr="006E30C0">
        <w:rPr>
          <w:sz w:val="28"/>
          <w:szCs w:val="28"/>
        </w:rPr>
        <w:t>медичної допомоги населенню району;</w:t>
      </w:r>
    </w:p>
    <w:p w:rsidR="001C7CB1" w:rsidRDefault="001C7CB1" w:rsidP="006B3500">
      <w:pPr>
        <w:pStyle w:val="21"/>
        <w:numPr>
          <w:ilvl w:val="0"/>
          <w:numId w:val="3"/>
        </w:numPr>
        <w:shd w:val="clear" w:color="auto" w:fill="auto"/>
        <w:tabs>
          <w:tab w:val="left" w:pos="567"/>
        </w:tabs>
        <w:spacing w:before="0" w:line="240" w:lineRule="auto"/>
        <w:ind w:left="360" w:right="20" w:firstLine="207"/>
        <w:rPr>
          <w:sz w:val="28"/>
          <w:szCs w:val="28"/>
        </w:rPr>
      </w:pPr>
      <w:r w:rsidRPr="006E30C0">
        <w:rPr>
          <w:sz w:val="28"/>
          <w:szCs w:val="28"/>
        </w:rPr>
        <w:t xml:space="preserve">вивчення, впровадження у практику роботи стаціонару Підприємства </w:t>
      </w:r>
      <w:r>
        <w:rPr>
          <w:sz w:val="28"/>
          <w:szCs w:val="28"/>
        </w:rPr>
        <w:t xml:space="preserve"> </w:t>
      </w:r>
    </w:p>
    <w:p w:rsidR="001C7CB1" w:rsidRDefault="001C7CB1" w:rsidP="006B3500">
      <w:pPr>
        <w:pStyle w:val="21"/>
        <w:shd w:val="clear" w:color="auto" w:fill="auto"/>
        <w:tabs>
          <w:tab w:val="left" w:pos="567"/>
        </w:tabs>
        <w:spacing w:before="0" w:line="240" w:lineRule="auto"/>
        <w:ind w:left="567" w:right="20" w:firstLine="0"/>
        <w:rPr>
          <w:sz w:val="28"/>
          <w:szCs w:val="28"/>
        </w:rPr>
      </w:pPr>
      <w:r>
        <w:rPr>
          <w:sz w:val="28"/>
          <w:szCs w:val="28"/>
        </w:rPr>
        <w:t xml:space="preserve">  </w:t>
      </w:r>
      <w:r w:rsidRPr="006E30C0">
        <w:rPr>
          <w:sz w:val="28"/>
          <w:szCs w:val="28"/>
        </w:rPr>
        <w:t xml:space="preserve">та поліклінічного відділення сучасних методів і засобів діагностики і </w:t>
      </w:r>
    </w:p>
    <w:p w:rsidR="001C7CB1" w:rsidRDefault="001C7CB1" w:rsidP="006B3500">
      <w:pPr>
        <w:pStyle w:val="21"/>
        <w:shd w:val="clear" w:color="auto" w:fill="auto"/>
        <w:tabs>
          <w:tab w:val="left" w:pos="567"/>
        </w:tabs>
        <w:spacing w:before="0" w:line="240" w:lineRule="auto"/>
        <w:ind w:left="567" w:right="20" w:firstLine="0"/>
        <w:rPr>
          <w:sz w:val="28"/>
          <w:szCs w:val="28"/>
        </w:rPr>
      </w:pPr>
      <w:r>
        <w:rPr>
          <w:sz w:val="28"/>
          <w:szCs w:val="28"/>
        </w:rPr>
        <w:t xml:space="preserve">  </w:t>
      </w:r>
      <w:r w:rsidRPr="006E30C0">
        <w:rPr>
          <w:sz w:val="28"/>
          <w:szCs w:val="28"/>
        </w:rPr>
        <w:t xml:space="preserve">лікування, роботи передових лікувально-профілактичних закладів, </w:t>
      </w:r>
    </w:p>
    <w:p w:rsidR="001C7CB1" w:rsidRDefault="001C7CB1" w:rsidP="006B3500">
      <w:pPr>
        <w:pStyle w:val="21"/>
        <w:shd w:val="clear" w:color="auto" w:fill="auto"/>
        <w:tabs>
          <w:tab w:val="left" w:pos="567"/>
        </w:tabs>
        <w:spacing w:before="0" w:line="240" w:lineRule="auto"/>
        <w:ind w:left="567" w:right="20" w:firstLine="0"/>
        <w:rPr>
          <w:sz w:val="28"/>
          <w:szCs w:val="28"/>
        </w:rPr>
      </w:pPr>
      <w:r>
        <w:rPr>
          <w:sz w:val="28"/>
          <w:szCs w:val="28"/>
        </w:rPr>
        <w:t xml:space="preserve">  </w:t>
      </w:r>
      <w:r w:rsidRPr="006E30C0">
        <w:rPr>
          <w:sz w:val="28"/>
          <w:szCs w:val="28"/>
        </w:rPr>
        <w:t xml:space="preserve">створення умов для творчої праці лікарів, середнього та молодшого </w:t>
      </w:r>
    </w:p>
    <w:p w:rsidR="001C7CB1" w:rsidRPr="006E30C0" w:rsidRDefault="001C7CB1" w:rsidP="006B3500">
      <w:pPr>
        <w:pStyle w:val="21"/>
        <w:shd w:val="clear" w:color="auto" w:fill="auto"/>
        <w:tabs>
          <w:tab w:val="left" w:pos="567"/>
        </w:tabs>
        <w:spacing w:before="0" w:line="240" w:lineRule="auto"/>
        <w:ind w:left="567" w:right="20" w:firstLine="0"/>
        <w:rPr>
          <w:sz w:val="28"/>
          <w:szCs w:val="28"/>
        </w:rPr>
      </w:pPr>
      <w:r>
        <w:rPr>
          <w:sz w:val="28"/>
          <w:szCs w:val="28"/>
        </w:rPr>
        <w:t xml:space="preserve">  </w:t>
      </w:r>
      <w:r w:rsidRPr="006E30C0">
        <w:rPr>
          <w:sz w:val="28"/>
          <w:szCs w:val="28"/>
        </w:rPr>
        <w:t>медичного персоналу;</w:t>
      </w:r>
    </w:p>
    <w:p w:rsidR="001C7CB1" w:rsidRDefault="001C7CB1" w:rsidP="006B3500">
      <w:pPr>
        <w:pStyle w:val="21"/>
        <w:numPr>
          <w:ilvl w:val="0"/>
          <w:numId w:val="3"/>
        </w:numPr>
        <w:shd w:val="clear" w:color="auto" w:fill="auto"/>
        <w:tabs>
          <w:tab w:val="left" w:pos="567"/>
        </w:tabs>
        <w:spacing w:before="0" w:line="240" w:lineRule="auto"/>
        <w:ind w:left="360" w:right="20" w:firstLine="207"/>
        <w:rPr>
          <w:sz w:val="28"/>
          <w:szCs w:val="28"/>
        </w:rPr>
      </w:pPr>
      <w:r w:rsidRPr="006E30C0">
        <w:rPr>
          <w:sz w:val="28"/>
          <w:szCs w:val="28"/>
        </w:rPr>
        <w:t>координація і спрямування зусиль районних організацій, установ</w:t>
      </w:r>
      <w:r>
        <w:rPr>
          <w:sz w:val="28"/>
          <w:szCs w:val="28"/>
        </w:rPr>
        <w:t xml:space="preserve"> та</w:t>
      </w:r>
      <w:r w:rsidRPr="006E30C0">
        <w:rPr>
          <w:sz w:val="28"/>
          <w:szCs w:val="28"/>
        </w:rPr>
        <w:t xml:space="preserve"> </w:t>
      </w:r>
    </w:p>
    <w:p w:rsidR="001C7CB1" w:rsidRDefault="001C7CB1" w:rsidP="006B3500">
      <w:pPr>
        <w:pStyle w:val="21"/>
        <w:shd w:val="clear" w:color="auto" w:fill="auto"/>
        <w:tabs>
          <w:tab w:val="left" w:pos="567"/>
        </w:tabs>
        <w:spacing w:before="0" w:line="240" w:lineRule="auto"/>
        <w:ind w:left="567" w:right="20" w:firstLine="0"/>
        <w:rPr>
          <w:sz w:val="28"/>
          <w:szCs w:val="28"/>
        </w:rPr>
      </w:pPr>
      <w:r>
        <w:rPr>
          <w:sz w:val="28"/>
          <w:szCs w:val="28"/>
        </w:rPr>
        <w:t xml:space="preserve">  </w:t>
      </w:r>
      <w:r w:rsidRPr="006E30C0">
        <w:rPr>
          <w:sz w:val="28"/>
          <w:szCs w:val="28"/>
        </w:rPr>
        <w:t xml:space="preserve">підприємств на усунення або максимальне зменшення факторів, що </w:t>
      </w:r>
      <w:r>
        <w:rPr>
          <w:sz w:val="28"/>
          <w:szCs w:val="28"/>
        </w:rPr>
        <w:t xml:space="preserve">  </w:t>
      </w:r>
    </w:p>
    <w:p w:rsidR="001C7CB1" w:rsidRDefault="001C7CB1" w:rsidP="006B3500">
      <w:pPr>
        <w:pStyle w:val="21"/>
        <w:shd w:val="clear" w:color="auto" w:fill="auto"/>
        <w:tabs>
          <w:tab w:val="left" w:pos="567"/>
        </w:tabs>
        <w:spacing w:before="0" w:line="240" w:lineRule="auto"/>
        <w:ind w:left="567" w:right="20" w:firstLine="0"/>
        <w:rPr>
          <w:sz w:val="28"/>
          <w:szCs w:val="28"/>
        </w:rPr>
      </w:pPr>
      <w:r>
        <w:rPr>
          <w:sz w:val="28"/>
          <w:szCs w:val="28"/>
        </w:rPr>
        <w:t xml:space="preserve">  </w:t>
      </w:r>
      <w:r w:rsidRPr="006E30C0">
        <w:rPr>
          <w:sz w:val="28"/>
          <w:szCs w:val="28"/>
        </w:rPr>
        <w:t xml:space="preserve">шкідливо впливають на здоров'я і працездатність населення, а також на </w:t>
      </w:r>
    </w:p>
    <w:p w:rsidR="001C7CB1" w:rsidRPr="006E30C0" w:rsidRDefault="001C7CB1" w:rsidP="006B3500">
      <w:pPr>
        <w:pStyle w:val="21"/>
        <w:shd w:val="clear" w:color="auto" w:fill="auto"/>
        <w:tabs>
          <w:tab w:val="left" w:pos="567"/>
        </w:tabs>
        <w:spacing w:before="0" w:line="240" w:lineRule="auto"/>
        <w:ind w:left="567" w:right="20" w:firstLine="0"/>
        <w:rPr>
          <w:sz w:val="28"/>
          <w:szCs w:val="28"/>
        </w:rPr>
      </w:pPr>
      <w:r>
        <w:rPr>
          <w:sz w:val="28"/>
          <w:szCs w:val="28"/>
        </w:rPr>
        <w:t xml:space="preserve">  </w:t>
      </w:r>
      <w:r w:rsidRPr="006E30C0">
        <w:rPr>
          <w:sz w:val="28"/>
          <w:szCs w:val="28"/>
        </w:rPr>
        <w:t>найповніше задоволення його потреб у медичній допомозі;</w:t>
      </w:r>
    </w:p>
    <w:p w:rsidR="001C7CB1" w:rsidRPr="006E30C0" w:rsidRDefault="001C7CB1" w:rsidP="006B3500">
      <w:pPr>
        <w:pStyle w:val="21"/>
        <w:numPr>
          <w:ilvl w:val="0"/>
          <w:numId w:val="3"/>
        </w:numPr>
        <w:shd w:val="clear" w:color="auto" w:fill="auto"/>
        <w:tabs>
          <w:tab w:val="left" w:pos="567"/>
        </w:tabs>
        <w:spacing w:before="0" w:line="240" w:lineRule="auto"/>
        <w:ind w:left="360" w:firstLine="207"/>
        <w:rPr>
          <w:sz w:val="28"/>
          <w:szCs w:val="28"/>
        </w:rPr>
      </w:pPr>
      <w:r w:rsidRPr="006E30C0">
        <w:rPr>
          <w:sz w:val="28"/>
          <w:szCs w:val="28"/>
        </w:rPr>
        <w:t>організація роботи по охороні материнства і дитинства;</w:t>
      </w:r>
    </w:p>
    <w:p w:rsidR="001C7CB1" w:rsidRDefault="001C7CB1" w:rsidP="006B3500">
      <w:pPr>
        <w:pStyle w:val="21"/>
        <w:numPr>
          <w:ilvl w:val="0"/>
          <w:numId w:val="3"/>
        </w:numPr>
        <w:shd w:val="clear" w:color="auto" w:fill="auto"/>
        <w:tabs>
          <w:tab w:val="left" w:pos="567"/>
        </w:tabs>
        <w:spacing w:before="0" w:line="240" w:lineRule="auto"/>
        <w:ind w:left="360" w:right="20" w:firstLine="207"/>
        <w:rPr>
          <w:sz w:val="28"/>
          <w:szCs w:val="28"/>
        </w:rPr>
      </w:pPr>
      <w:r w:rsidRPr="006E30C0">
        <w:rPr>
          <w:sz w:val="28"/>
          <w:szCs w:val="28"/>
        </w:rPr>
        <w:t xml:space="preserve">проведення заходів по захисту населення у разі виникнення </w:t>
      </w:r>
    </w:p>
    <w:p w:rsidR="001C7CB1" w:rsidRPr="006E30C0" w:rsidRDefault="001C7CB1" w:rsidP="006B3500">
      <w:pPr>
        <w:pStyle w:val="21"/>
        <w:shd w:val="clear" w:color="auto" w:fill="auto"/>
        <w:tabs>
          <w:tab w:val="left" w:pos="567"/>
        </w:tabs>
        <w:spacing w:before="0" w:line="240" w:lineRule="auto"/>
        <w:ind w:left="567" w:right="20" w:firstLine="0"/>
        <w:rPr>
          <w:sz w:val="28"/>
          <w:szCs w:val="28"/>
        </w:rPr>
      </w:pPr>
      <w:r>
        <w:rPr>
          <w:sz w:val="28"/>
          <w:szCs w:val="28"/>
        </w:rPr>
        <w:t xml:space="preserve">  </w:t>
      </w:r>
      <w:r w:rsidRPr="006E30C0">
        <w:rPr>
          <w:sz w:val="28"/>
          <w:szCs w:val="28"/>
        </w:rPr>
        <w:t>надзвичайних ситуацій;</w:t>
      </w:r>
    </w:p>
    <w:p w:rsidR="001C7CB1" w:rsidRDefault="001C7CB1" w:rsidP="006B3500">
      <w:pPr>
        <w:pStyle w:val="21"/>
        <w:numPr>
          <w:ilvl w:val="0"/>
          <w:numId w:val="3"/>
        </w:numPr>
        <w:shd w:val="clear" w:color="auto" w:fill="auto"/>
        <w:tabs>
          <w:tab w:val="left" w:pos="567"/>
        </w:tabs>
        <w:spacing w:before="0" w:line="240" w:lineRule="auto"/>
        <w:ind w:left="360" w:right="20" w:firstLine="207"/>
        <w:rPr>
          <w:sz w:val="28"/>
          <w:szCs w:val="28"/>
        </w:rPr>
      </w:pPr>
      <w:r w:rsidRPr="006E30C0">
        <w:rPr>
          <w:sz w:val="28"/>
          <w:szCs w:val="28"/>
        </w:rPr>
        <w:t>забезпечення Підприємства кваліфікованими кадрами, матеріально-</w:t>
      </w:r>
    </w:p>
    <w:p w:rsidR="001C7CB1" w:rsidRDefault="001C7CB1" w:rsidP="006B3500">
      <w:pPr>
        <w:pStyle w:val="21"/>
        <w:shd w:val="clear" w:color="auto" w:fill="auto"/>
        <w:tabs>
          <w:tab w:val="left" w:pos="567"/>
        </w:tabs>
        <w:spacing w:before="0" w:line="240" w:lineRule="auto"/>
        <w:ind w:left="567" w:right="20" w:firstLine="0"/>
        <w:rPr>
          <w:sz w:val="28"/>
          <w:szCs w:val="28"/>
        </w:rPr>
      </w:pPr>
      <w:r>
        <w:rPr>
          <w:sz w:val="28"/>
          <w:szCs w:val="28"/>
        </w:rPr>
        <w:t xml:space="preserve">  </w:t>
      </w:r>
      <w:r w:rsidRPr="006E30C0">
        <w:rPr>
          <w:sz w:val="28"/>
          <w:szCs w:val="28"/>
        </w:rPr>
        <w:t xml:space="preserve">технічними та медикаментозним забезпеченням, санітарним </w:t>
      </w:r>
    </w:p>
    <w:p w:rsidR="001C7CB1" w:rsidRPr="006E30C0" w:rsidRDefault="001C7CB1" w:rsidP="006B3500">
      <w:pPr>
        <w:pStyle w:val="21"/>
        <w:shd w:val="clear" w:color="auto" w:fill="auto"/>
        <w:tabs>
          <w:tab w:val="left" w:pos="567"/>
        </w:tabs>
        <w:spacing w:before="0" w:line="240" w:lineRule="auto"/>
        <w:ind w:left="567" w:right="20" w:firstLine="0"/>
        <w:rPr>
          <w:sz w:val="28"/>
          <w:szCs w:val="28"/>
        </w:rPr>
      </w:pPr>
      <w:r>
        <w:rPr>
          <w:sz w:val="28"/>
          <w:szCs w:val="28"/>
        </w:rPr>
        <w:t xml:space="preserve">  </w:t>
      </w:r>
      <w:r w:rsidRPr="006E30C0">
        <w:rPr>
          <w:sz w:val="28"/>
          <w:szCs w:val="28"/>
        </w:rPr>
        <w:t>транспортом;</w:t>
      </w:r>
    </w:p>
    <w:p w:rsidR="001C7CB1" w:rsidRPr="006E30C0" w:rsidRDefault="001C7CB1" w:rsidP="006B3500">
      <w:pPr>
        <w:pStyle w:val="21"/>
        <w:numPr>
          <w:ilvl w:val="0"/>
          <w:numId w:val="3"/>
        </w:numPr>
        <w:shd w:val="clear" w:color="auto" w:fill="auto"/>
        <w:tabs>
          <w:tab w:val="left" w:pos="567"/>
        </w:tabs>
        <w:spacing w:before="0" w:line="240" w:lineRule="auto"/>
        <w:ind w:left="360" w:firstLine="207"/>
        <w:rPr>
          <w:sz w:val="28"/>
          <w:szCs w:val="28"/>
        </w:rPr>
      </w:pPr>
      <w:r w:rsidRPr="006E30C0">
        <w:rPr>
          <w:sz w:val="28"/>
          <w:szCs w:val="28"/>
        </w:rPr>
        <w:t>правовий, соціальний і професійний захист медичних працівників</w:t>
      </w:r>
      <w:r>
        <w:rPr>
          <w:sz w:val="28"/>
          <w:szCs w:val="28"/>
        </w:rPr>
        <w:t>;</w:t>
      </w:r>
    </w:p>
    <w:p w:rsidR="001C7CB1" w:rsidRDefault="001C7CB1" w:rsidP="006B3500">
      <w:pPr>
        <w:pStyle w:val="21"/>
        <w:numPr>
          <w:ilvl w:val="0"/>
          <w:numId w:val="3"/>
        </w:numPr>
        <w:shd w:val="clear" w:color="auto" w:fill="auto"/>
        <w:tabs>
          <w:tab w:val="left" w:pos="350"/>
        </w:tabs>
        <w:spacing w:before="0" w:line="240" w:lineRule="auto"/>
        <w:ind w:left="360" w:right="20" w:firstLine="66"/>
        <w:rPr>
          <w:sz w:val="28"/>
          <w:szCs w:val="28"/>
        </w:rPr>
      </w:pPr>
      <w:r w:rsidRPr="006E30C0">
        <w:rPr>
          <w:sz w:val="28"/>
          <w:szCs w:val="28"/>
        </w:rPr>
        <w:t xml:space="preserve">ліцензована у встановленому порядку діяльність з використання </w:t>
      </w:r>
    </w:p>
    <w:p w:rsidR="001C7CB1" w:rsidRPr="006E30C0" w:rsidRDefault="001C7CB1" w:rsidP="006B3500">
      <w:pPr>
        <w:pStyle w:val="21"/>
        <w:shd w:val="clear" w:color="auto" w:fill="auto"/>
        <w:tabs>
          <w:tab w:val="left" w:pos="350"/>
        </w:tabs>
        <w:spacing w:before="0" w:line="240" w:lineRule="auto"/>
        <w:ind w:left="426" w:right="20" w:firstLine="0"/>
        <w:rPr>
          <w:sz w:val="28"/>
          <w:szCs w:val="28"/>
        </w:rPr>
      </w:pPr>
      <w:r>
        <w:rPr>
          <w:sz w:val="28"/>
          <w:szCs w:val="28"/>
        </w:rPr>
        <w:t xml:space="preserve">    </w:t>
      </w:r>
      <w:r w:rsidRPr="006E30C0">
        <w:rPr>
          <w:sz w:val="28"/>
          <w:szCs w:val="28"/>
        </w:rPr>
        <w:t>джерел іонізуючого випромінювання;</w:t>
      </w:r>
    </w:p>
    <w:p w:rsidR="001C7CB1" w:rsidRPr="006E30C0" w:rsidRDefault="001C7CB1" w:rsidP="006B3500">
      <w:pPr>
        <w:pStyle w:val="21"/>
        <w:numPr>
          <w:ilvl w:val="0"/>
          <w:numId w:val="3"/>
        </w:numPr>
        <w:shd w:val="clear" w:color="auto" w:fill="auto"/>
        <w:tabs>
          <w:tab w:val="left" w:pos="360"/>
        </w:tabs>
        <w:spacing w:before="0" w:line="240" w:lineRule="auto"/>
        <w:ind w:left="360" w:firstLine="66"/>
        <w:rPr>
          <w:sz w:val="28"/>
          <w:szCs w:val="28"/>
        </w:rPr>
      </w:pPr>
      <w:r w:rsidRPr="006E30C0">
        <w:rPr>
          <w:sz w:val="28"/>
          <w:szCs w:val="28"/>
        </w:rPr>
        <w:t>огляд на стани сп'яніння алкогольного та наркотичного походження;</w:t>
      </w:r>
    </w:p>
    <w:p w:rsidR="001C7CB1" w:rsidRDefault="001C7CB1" w:rsidP="006B3500">
      <w:pPr>
        <w:pStyle w:val="21"/>
        <w:numPr>
          <w:ilvl w:val="0"/>
          <w:numId w:val="3"/>
        </w:numPr>
        <w:shd w:val="clear" w:color="auto" w:fill="auto"/>
        <w:tabs>
          <w:tab w:val="left" w:pos="350"/>
        </w:tabs>
        <w:spacing w:before="0" w:line="240" w:lineRule="auto"/>
        <w:ind w:left="360" w:right="20" w:firstLine="66"/>
        <w:rPr>
          <w:sz w:val="28"/>
          <w:szCs w:val="28"/>
        </w:rPr>
      </w:pPr>
      <w:r w:rsidRPr="006E30C0">
        <w:rPr>
          <w:sz w:val="28"/>
          <w:szCs w:val="28"/>
        </w:rPr>
        <w:t xml:space="preserve">профілактичні медичні огляди населення, в т. ч. наркологічні </w:t>
      </w:r>
      <w:r>
        <w:rPr>
          <w:sz w:val="28"/>
          <w:szCs w:val="28"/>
        </w:rPr>
        <w:t xml:space="preserve">та </w:t>
      </w:r>
    </w:p>
    <w:p w:rsidR="001C7CB1" w:rsidRDefault="001C7CB1" w:rsidP="006B3500">
      <w:pPr>
        <w:pStyle w:val="21"/>
        <w:shd w:val="clear" w:color="auto" w:fill="auto"/>
        <w:tabs>
          <w:tab w:val="left" w:pos="350"/>
        </w:tabs>
        <w:spacing w:before="0" w:line="240" w:lineRule="auto"/>
        <w:ind w:left="426" w:right="20" w:firstLine="0"/>
        <w:rPr>
          <w:sz w:val="28"/>
          <w:szCs w:val="28"/>
        </w:rPr>
      </w:pPr>
      <w:r>
        <w:rPr>
          <w:sz w:val="28"/>
          <w:szCs w:val="28"/>
        </w:rPr>
        <w:t xml:space="preserve">    психіатричні </w:t>
      </w:r>
      <w:r w:rsidRPr="006E30C0">
        <w:rPr>
          <w:sz w:val="28"/>
          <w:szCs w:val="28"/>
        </w:rPr>
        <w:t xml:space="preserve">профілактичні огляди, медико-психологічні огляди водіїв </w:t>
      </w:r>
    </w:p>
    <w:p w:rsidR="001C7CB1" w:rsidRDefault="001C7CB1" w:rsidP="006B3500">
      <w:pPr>
        <w:pStyle w:val="21"/>
        <w:shd w:val="clear" w:color="auto" w:fill="auto"/>
        <w:tabs>
          <w:tab w:val="left" w:pos="350"/>
        </w:tabs>
        <w:spacing w:before="0" w:line="240" w:lineRule="auto"/>
        <w:ind w:left="426" w:right="20" w:firstLine="0"/>
        <w:rPr>
          <w:sz w:val="28"/>
          <w:szCs w:val="28"/>
        </w:rPr>
      </w:pPr>
      <w:r>
        <w:rPr>
          <w:sz w:val="28"/>
          <w:szCs w:val="28"/>
        </w:rPr>
        <w:t xml:space="preserve">   </w:t>
      </w:r>
      <w:r w:rsidRPr="006E30C0">
        <w:rPr>
          <w:sz w:val="28"/>
          <w:szCs w:val="28"/>
        </w:rPr>
        <w:t xml:space="preserve">та працівників інших професій, в т. ч. попередні, періодичні, </w:t>
      </w:r>
    </w:p>
    <w:p w:rsidR="001C7CB1" w:rsidRPr="006E30C0" w:rsidRDefault="001C7CB1" w:rsidP="006B3500">
      <w:pPr>
        <w:pStyle w:val="21"/>
        <w:shd w:val="clear" w:color="auto" w:fill="auto"/>
        <w:tabs>
          <w:tab w:val="left" w:pos="350"/>
        </w:tabs>
        <w:spacing w:before="0" w:line="240" w:lineRule="auto"/>
        <w:ind w:left="426" w:right="20" w:firstLine="0"/>
        <w:rPr>
          <w:sz w:val="28"/>
          <w:szCs w:val="28"/>
        </w:rPr>
      </w:pPr>
      <w:r>
        <w:rPr>
          <w:sz w:val="28"/>
          <w:szCs w:val="28"/>
        </w:rPr>
        <w:t xml:space="preserve">   </w:t>
      </w:r>
      <w:r w:rsidRPr="006E30C0">
        <w:rPr>
          <w:sz w:val="28"/>
          <w:szCs w:val="28"/>
        </w:rPr>
        <w:t>позачергові;</w:t>
      </w:r>
    </w:p>
    <w:p w:rsidR="001C7CB1" w:rsidRDefault="001C7CB1" w:rsidP="006B3500">
      <w:pPr>
        <w:pStyle w:val="21"/>
        <w:numPr>
          <w:ilvl w:val="0"/>
          <w:numId w:val="3"/>
        </w:numPr>
        <w:shd w:val="clear" w:color="auto" w:fill="auto"/>
        <w:tabs>
          <w:tab w:val="left" w:pos="360"/>
        </w:tabs>
        <w:spacing w:before="0" w:line="240" w:lineRule="auto"/>
        <w:ind w:left="360" w:right="20" w:firstLine="66"/>
        <w:rPr>
          <w:sz w:val="28"/>
          <w:szCs w:val="28"/>
        </w:rPr>
      </w:pPr>
      <w:r w:rsidRPr="006E30C0">
        <w:rPr>
          <w:sz w:val="28"/>
          <w:szCs w:val="28"/>
        </w:rPr>
        <w:t xml:space="preserve">організація і надання платних послуг з медичного обслуговування </w:t>
      </w:r>
    </w:p>
    <w:p w:rsidR="001C7CB1" w:rsidRDefault="001C7CB1" w:rsidP="006B3500">
      <w:pPr>
        <w:pStyle w:val="21"/>
        <w:shd w:val="clear" w:color="auto" w:fill="auto"/>
        <w:tabs>
          <w:tab w:val="left" w:pos="360"/>
        </w:tabs>
        <w:spacing w:before="0" w:line="240" w:lineRule="auto"/>
        <w:ind w:left="426" w:right="20" w:firstLine="0"/>
        <w:rPr>
          <w:sz w:val="28"/>
          <w:szCs w:val="28"/>
        </w:rPr>
      </w:pPr>
      <w:r>
        <w:rPr>
          <w:sz w:val="28"/>
          <w:szCs w:val="28"/>
        </w:rPr>
        <w:t xml:space="preserve">    </w:t>
      </w:r>
      <w:r w:rsidRPr="006E30C0">
        <w:rPr>
          <w:sz w:val="28"/>
          <w:szCs w:val="28"/>
        </w:rPr>
        <w:t xml:space="preserve">населення району відповідно до цін та тарифів, затверджених у </w:t>
      </w:r>
    </w:p>
    <w:p w:rsidR="001C7CB1" w:rsidRDefault="001C7CB1" w:rsidP="006B3500">
      <w:pPr>
        <w:pStyle w:val="21"/>
        <w:shd w:val="clear" w:color="auto" w:fill="auto"/>
        <w:tabs>
          <w:tab w:val="left" w:pos="360"/>
        </w:tabs>
        <w:spacing w:before="0" w:line="240" w:lineRule="auto"/>
        <w:ind w:left="426" w:right="20" w:firstLine="0"/>
        <w:rPr>
          <w:sz w:val="28"/>
          <w:szCs w:val="28"/>
        </w:rPr>
      </w:pPr>
      <w:r>
        <w:rPr>
          <w:sz w:val="28"/>
          <w:szCs w:val="28"/>
        </w:rPr>
        <w:t xml:space="preserve">    </w:t>
      </w:r>
      <w:r w:rsidRPr="006E30C0">
        <w:rPr>
          <w:sz w:val="28"/>
          <w:szCs w:val="28"/>
        </w:rPr>
        <w:t xml:space="preserve">встановленому чинним законодавством порядку, а також на підставі </w:t>
      </w:r>
    </w:p>
    <w:p w:rsidR="001C7CB1" w:rsidRDefault="001C7CB1" w:rsidP="006B3500">
      <w:pPr>
        <w:pStyle w:val="21"/>
        <w:shd w:val="clear" w:color="auto" w:fill="auto"/>
        <w:tabs>
          <w:tab w:val="left" w:pos="360"/>
        </w:tabs>
        <w:spacing w:before="0" w:line="240" w:lineRule="auto"/>
        <w:ind w:left="426" w:right="20" w:firstLine="0"/>
        <w:rPr>
          <w:sz w:val="28"/>
          <w:szCs w:val="28"/>
        </w:rPr>
      </w:pPr>
      <w:r>
        <w:rPr>
          <w:sz w:val="28"/>
          <w:szCs w:val="28"/>
        </w:rPr>
        <w:t xml:space="preserve">     </w:t>
      </w:r>
      <w:r w:rsidRPr="006E30C0">
        <w:rPr>
          <w:sz w:val="28"/>
          <w:szCs w:val="28"/>
        </w:rPr>
        <w:t xml:space="preserve">укладених договорів з підприємствами, установами, організаціями та </w:t>
      </w:r>
    </w:p>
    <w:p w:rsidR="001C7CB1" w:rsidRPr="006E30C0" w:rsidRDefault="001C7CB1" w:rsidP="006B3500">
      <w:pPr>
        <w:pStyle w:val="21"/>
        <w:shd w:val="clear" w:color="auto" w:fill="auto"/>
        <w:tabs>
          <w:tab w:val="left" w:pos="360"/>
        </w:tabs>
        <w:spacing w:before="0" w:line="240" w:lineRule="auto"/>
        <w:ind w:left="426" w:right="20" w:firstLine="0"/>
        <w:rPr>
          <w:sz w:val="28"/>
          <w:szCs w:val="28"/>
        </w:rPr>
      </w:pPr>
      <w:r>
        <w:rPr>
          <w:sz w:val="28"/>
          <w:szCs w:val="28"/>
        </w:rPr>
        <w:t xml:space="preserve">    </w:t>
      </w:r>
      <w:r w:rsidRPr="006E30C0">
        <w:rPr>
          <w:sz w:val="28"/>
          <w:szCs w:val="28"/>
        </w:rPr>
        <w:t>громадянами;</w:t>
      </w:r>
    </w:p>
    <w:p w:rsidR="001C7CB1" w:rsidRDefault="001C7CB1" w:rsidP="006B3500">
      <w:pPr>
        <w:pStyle w:val="21"/>
        <w:numPr>
          <w:ilvl w:val="0"/>
          <w:numId w:val="3"/>
        </w:numPr>
        <w:shd w:val="clear" w:color="auto" w:fill="auto"/>
        <w:tabs>
          <w:tab w:val="left" w:pos="426"/>
        </w:tabs>
        <w:spacing w:before="0" w:line="240" w:lineRule="auto"/>
        <w:ind w:left="426" w:right="20" w:firstLine="66"/>
        <w:rPr>
          <w:sz w:val="28"/>
          <w:szCs w:val="28"/>
        </w:rPr>
      </w:pPr>
      <w:r w:rsidRPr="006E30C0">
        <w:rPr>
          <w:sz w:val="28"/>
          <w:szCs w:val="28"/>
        </w:rPr>
        <w:t xml:space="preserve">проведення різноманітних заходів, спрямованих на зміцнення і захист </w:t>
      </w:r>
    </w:p>
    <w:p w:rsidR="001C7CB1" w:rsidRDefault="001C7CB1" w:rsidP="006B3500">
      <w:pPr>
        <w:pStyle w:val="21"/>
        <w:shd w:val="clear" w:color="auto" w:fill="auto"/>
        <w:tabs>
          <w:tab w:val="left" w:pos="426"/>
        </w:tabs>
        <w:spacing w:before="0" w:line="240" w:lineRule="auto"/>
        <w:ind w:left="492" w:right="20" w:firstLine="0"/>
        <w:rPr>
          <w:sz w:val="28"/>
          <w:szCs w:val="28"/>
        </w:rPr>
      </w:pPr>
      <w:r>
        <w:rPr>
          <w:sz w:val="28"/>
          <w:szCs w:val="28"/>
        </w:rPr>
        <w:t xml:space="preserve">   </w:t>
      </w:r>
      <w:r w:rsidRPr="006E30C0">
        <w:rPr>
          <w:sz w:val="28"/>
          <w:szCs w:val="28"/>
        </w:rPr>
        <w:t xml:space="preserve">здоров'я населення, запобігання захворювань, забезпечення надання </w:t>
      </w:r>
    </w:p>
    <w:p w:rsidR="001C7CB1" w:rsidRPr="006E30C0" w:rsidRDefault="001C7CB1" w:rsidP="006B3500">
      <w:pPr>
        <w:pStyle w:val="21"/>
        <w:shd w:val="clear" w:color="auto" w:fill="auto"/>
        <w:tabs>
          <w:tab w:val="left" w:pos="426"/>
        </w:tabs>
        <w:spacing w:before="0" w:line="240" w:lineRule="auto"/>
        <w:ind w:left="492" w:right="20" w:firstLine="0"/>
        <w:rPr>
          <w:sz w:val="28"/>
          <w:szCs w:val="28"/>
        </w:rPr>
      </w:pPr>
      <w:r>
        <w:rPr>
          <w:sz w:val="28"/>
          <w:szCs w:val="28"/>
        </w:rPr>
        <w:t xml:space="preserve">   </w:t>
      </w:r>
      <w:r w:rsidRPr="006E30C0">
        <w:rPr>
          <w:sz w:val="28"/>
          <w:szCs w:val="28"/>
        </w:rPr>
        <w:t>населенню гарантованого рівня медичної допомоги;</w:t>
      </w:r>
    </w:p>
    <w:p w:rsidR="001C7CB1" w:rsidRDefault="001C7CB1" w:rsidP="006B3500">
      <w:pPr>
        <w:pStyle w:val="21"/>
        <w:numPr>
          <w:ilvl w:val="0"/>
          <w:numId w:val="3"/>
        </w:numPr>
        <w:shd w:val="clear" w:color="auto" w:fill="auto"/>
        <w:tabs>
          <w:tab w:val="left" w:pos="426"/>
        </w:tabs>
        <w:spacing w:before="0" w:line="240" w:lineRule="auto"/>
        <w:ind w:left="426" w:right="20" w:firstLine="66"/>
        <w:rPr>
          <w:sz w:val="28"/>
          <w:szCs w:val="28"/>
        </w:rPr>
      </w:pPr>
      <w:r w:rsidRPr="006E30C0">
        <w:rPr>
          <w:sz w:val="28"/>
          <w:szCs w:val="28"/>
        </w:rPr>
        <w:t xml:space="preserve">залучення до консультацій хворих висококваліфікованих спеціалістів з </w:t>
      </w:r>
    </w:p>
    <w:p w:rsidR="001C7CB1" w:rsidRDefault="001C7CB1" w:rsidP="006B3500">
      <w:pPr>
        <w:pStyle w:val="21"/>
        <w:shd w:val="clear" w:color="auto" w:fill="auto"/>
        <w:tabs>
          <w:tab w:val="left" w:pos="426"/>
        </w:tabs>
        <w:spacing w:before="0" w:line="240" w:lineRule="auto"/>
        <w:ind w:left="492" w:right="20" w:firstLine="0"/>
        <w:rPr>
          <w:sz w:val="28"/>
          <w:szCs w:val="28"/>
        </w:rPr>
      </w:pPr>
      <w:r>
        <w:rPr>
          <w:sz w:val="28"/>
          <w:szCs w:val="28"/>
        </w:rPr>
        <w:t xml:space="preserve">   </w:t>
      </w:r>
      <w:r w:rsidRPr="006E30C0">
        <w:rPr>
          <w:sz w:val="28"/>
          <w:szCs w:val="28"/>
        </w:rPr>
        <w:t xml:space="preserve">обласних лікувально-профілактичних закладів та </w:t>
      </w:r>
      <w:r>
        <w:rPr>
          <w:sz w:val="28"/>
          <w:szCs w:val="28"/>
        </w:rPr>
        <w:t>працівників науково-</w:t>
      </w:r>
    </w:p>
    <w:p w:rsidR="001C7CB1" w:rsidRPr="006E30C0" w:rsidRDefault="001C7CB1" w:rsidP="006B3500">
      <w:pPr>
        <w:pStyle w:val="21"/>
        <w:shd w:val="clear" w:color="auto" w:fill="auto"/>
        <w:tabs>
          <w:tab w:val="left" w:pos="426"/>
        </w:tabs>
        <w:spacing w:before="0" w:line="240" w:lineRule="auto"/>
        <w:ind w:left="492" w:right="20" w:firstLine="0"/>
        <w:rPr>
          <w:sz w:val="28"/>
          <w:szCs w:val="28"/>
        </w:rPr>
      </w:pPr>
      <w:r>
        <w:rPr>
          <w:sz w:val="28"/>
          <w:szCs w:val="28"/>
        </w:rPr>
        <w:t xml:space="preserve">   дослідни</w:t>
      </w:r>
      <w:r w:rsidRPr="006E30C0">
        <w:rPr>
          <w:sz w:val="28"/>
          <w:szCs w:val="28"/>
        </w:rPr>
        <w:t>х інститутів;</w:t>
      </w:r>
    </w:p>
    <w:p w:rsidR="001C7CB1" w:rsidRPr="006E30C0" w:rsidRDefault="001C7CB1" w:rsidP="006B3500">
      <w:pPr>
        <w:pStyle w:val="21"/>
        <w:numPr>
          <w:ilvl w:val="0"/>
          <w:numId w:val="3"/>
        </w:numPr>
        <w:shd w:val="clear" w:color="auto" w:fill="auto"/>
        <w:tabs>
          <w:tab w:val="left" w:pos="426"/>
        </w:tabs>
        <w:spacing w:before="0" w:line="240" w:lineRule="auto"/>
        <w:ind w:left="426" w:firstLine="66"/>
        <w:rPr>
          <w:sz w:val="28"/>
          <w:szCs w:val="28"/>
        </w:rPr>
      </w:pPr>
      <w:r w:rsidRPr="006E30C0">
        <w:rPr>
          <w:sz w:val="28"/>
          <w:szCs w:val="28"/>
        </w:rPr>
        <w:t>організація статистичного обліку лікувально-профілактичної роботи;</w:t>
      </w:r>
    </w:p>
    <w:p w:rsidR="001C7CB1" w:rsidRDefault="001C7CB1" w:rsidP="006B3500">
      <w:pPr>
        <w:pStyle w:val="21"/>
        <w:numPr>
          <w:ilvl w:val="0"/>
          <w:numId w:val="3"/>
        </w:numPr>
        <w:shd w:val="clear" w:color="auto" w:fill="auto"/>
        <w:tabs>
          <w:tab w:val="left" w:pos="426"/>
        </w:tabs>
        <w:spacing w:before="0" w:line="240" w:lineRule="auto"/>
        <w:ind w:left="426" w:right="20" w:firstLine="66"/>
        <w:rPr>
          <w:sz w:val="28"/>
          <w:szCs w:val="28"/>
        </w:rPr>
      </w:pPr>
      <w:r w:rsidRPr="006E30C0">
        <w:rPr>
          <w:sz w:val="28"/>
          <w:szCs w:val="28"/>
        </w:rPr>
        <w:t xml:space="preserve">аналіз стану фінансового забезпечення Підприємства і його </w:t>
      </w:r>
    </w:p>
    <w:p w:rsidR="001C7CB1" w:rsidRPr="006E30C0" w:rsidRDefault="001C7CB1" w:rsidP="006B3500">
      <w:pPr>
        <w:pStyle w:val="21"/>
        <w:shd w:val="clear" w:color="auto" w:fill="auto"/>
        <w:tabs>
          <w:tab w:val="left" w:pos="426"/>
        </w:tabs>
        <w:spacing w:before="0" w:line="240" w:lineRule="auto"/>
        <w:ind w:left="492" w:right="20" w:firstLine="0"/>
        <w:rPr>
          <w:sz w:val="28"/>
          <w:szCs w:val="28"/>
        </w:rPr>
      </w:pPr>
      <w:r>
        <w:rPr>
          <w:sz w:val="28"/>
          <w:szCs w:val="28"/>
        </w:rPr>
        <w:t xml:space="preserve">   </w:t>
      </w:r>
      <w:r w:rsidRPr="006E30C0">
        <w:rPr>
          <w:sz w:val="28"/>
          <w:szCs w:val="28"/>
        </w:rPr>
        <w:t>структурних підрозділів та розробка фінансових планів;</w:t>
      </w:r>
    </w:p>
    <w:p w:rsidR="001C7CB1" w:rsidRDefault="001C7CB1" w:rsidP="006B3500">
      <w:pPr>
        <w:pStyle w:val="21"/>
        <w:numPr>
          <w:ilvl w:val="0"/>
          <w:numId w:val="3"/>
        </w:numPr>
        <w:shd w:val="clear" w:color="auto" w:fill="auto"/>
        <w:tabs>
          <w:tab w:val="left" w:pos="426"/>
        </w:tabs>
        <w:spacing w:before="0" w:line="240" w:lineRule="auto"/>
        <w:ind w:left="426" w:right="20" w:firstLine="66"/>
        <w:rPr>
          <w:sz w:val="28"/>
          <w:szCs w:val="28"/>
        </w:rPr>
      </w:pPr>
      <w:r w:rsidRPr="006E30C0">
        <w:rPr>
          <w:sz w:val="28"/>
          <w:szCs w:val="28"/>
        </w:rPr>
        <w:t xml:space="preserve">здійснення закупівлі, зберігання та використання лікарських засобів, </w:t>
      </w:r>
      <w:r>
        <w:rPr>
          <w:sz w:val="28"/>
          <w:szCs w:val="28"/>
        </w:rPr>
        <w:t xml:space="preserve"> </w:t>
      </w:r>
    </w:p>
    <w:p w:rsidR="001C7CB1" w:rsidRDefault="001C7CB1" w:rsidP="006B3500">
      <w:pPr>
        <w:pStyle w:val="21"/>
        <w:shd w:val="clear" w:color="auto" w:fill="auto"/>
        <w:tabs>
          <w:tab w:val="left" w:pos="426"/>
        </w:tabs>
        <w:spacing w:before="0" w:line="240" w:lineRule="auto"/>
        <w:ind w:left="492" w:right="20" w:firstLine="0"/>
        <w:rPr>
          <w:sz w:val="28"/>
          <w:szCs w:val="28"/>
        </w:rPr>
      </w:pPr>
      <w:r>
        <w:rPr>
          <w:sz w:val="28"/>
          <w:szCs w:val="28"/>
        </w:rPr>
        <w:t xml:space="preserve">   </w:t>
      </w:r>
      <w:r w:rsidRPr="006E30C0">
        <w:rPr>
          <w:sz w:val="28"/>
          <w:szCs w:val="28"/>
        </w:rPr>
        <w:t xml:space="preserve">виробів медичного призначення, медичного обладнання та інвентарю, </w:t>
      </w:r>
      <w:r>
        <w:rPr>
          <w:sz w:val="28"/>
          <w:szCs w:val="28"/>
        </w:rPr>
        <w:t xml:space="preserve">  </w:t>
      </w:r>
    </w:p>
    <w:p w:rsidR="001C7CB1" w:rsidRDefault="001C7CB1" w:rsidP="006B3500">
      <w:pPr>
        <w:pStyle w:val="21"/>
        <w:shd w:val="clear" w:color="auto" w:fill="auto"/>
        <w:tabs>
          <w:tab w:val="left" w:pos="426"/>
        </w:tabs>
        <w:spacing w:before="0" w:line="240" w:lineRule="auto"/>
        <w:ind w:left="492" w:right="20" w:firstLine="0"/>
        <w:rPr>
          <w:sz w:val="28"/>
          <w:szCs w:val="28"/>
        </w:rPr>
      </w:pPr>
      <w:r>
        <w:rPr>
          <w:sz w:val="28"/>
          <w:szCs w:val="28"/>
        </w:rPr>
        <w:t xml:space="preserve">   </w:t>
      </w:r>
      <w:r w:rsidRPr="006E30C0">
        <w:rPr>
          <w:sz w:val="28"/>
          <w:szCs w:val="28"/>
        </w:rPr>
        <w:t xml:space="preserve">інших засобів, необхідних для функціонування Підприємства та його </w:t>
      </w:r>
      <w:r>
        <w:rPr>
          <w:sz w:val="28"/>
          <w:szCs w:val="28"/>
        </w:rPr>
        <w:t xml:space="preserve">  </w:t>
      </w:r>
    </w:p>
    <w:p w:rsidR="001C7CB1" w:rsidRPr="006E30C0" w:rsidRDefault="001C7CB1" w:rsidP="006B3500">
      <w:pPr>
        <w:pStyle w:val="21"/>
        <w:shd w:val="clear" w:color="auto" w:fill="auto"/>
        <w:tabs>
          <w:tab w:val="left" w:pos="426"/>
        </w:tabs>
        <w:spacing w:before="0" w:line="240" w:lineRule="auto"/>
        <w:ind w:left="492" w:right="20" w:firstLine="0"/>
        <w:rPr>
          <w:sz w:val="28"/>
          <w:szCs w:val="28"/>
        </w:rPr>
      </w:pPr>
      <w:r>
        <w:rPr>
          <w:sz w:val="28"/>
          <w:szCs w:val="28"/>
        </w:rPr>
        <w:t xml:space="preserve">   </w:t>
      </w:r>
      <w:r w:rsidRPr="006E30C0">
        <w:rPr>
          <w:sz w:val="28"/>
          <w:szCs w:val="28"/>
        </w:rPr>
        <w:t xml:space="preserve">підрозділів; </w:t>
      </w:r>
    </w:p>
    <w:p w:rsidR="001C7CB1" w:rsidRDefault="001C7CB1" w:rsidP="006B3500">
      <w:pPr>
        <w:pStyle w:val="21"/>
        <w:numPr>
          <w:ilvl w:val="0"/>
          <w:numId w:val="3"/>
        </w:numPr>
        <w:shd w:val="clear" w:color="auto" w:fill="auto"/>
        <w:tabs>
          <w:tab w:val="left" w:pos="426"/>
        </w:tabs>
        <w:spacing w:before="0" w:line="240" w:lineRule="auto"/>
        <w:ind w:left="426" w:right="20" w:firstLine="66"/>
        <w:rPr>
          <w:sz w:val="28"/>
          <w:szCs w:val="28"/>
        </w:rPr>
      </w:pPr>
      <w:r w:rsidRPr="006E30C0">
        <w:rPr>
          <w:sz w:val="28"/>
          <w:szCs w:val="28"/>
        </w:rPr>
        <w:t xml:space="preserve">утримання будівель, споруд і технічних засобів Підприємства та його </w:t>
      </w:r>
    </w:p>
    <w:p w:rsidR="001C7CB1" w:rsidRPr="006E30C0" w:rsidRDefault="001C7CB1" w:rsidP="006B3500">
      <w:pPr>
        <w:pStyle w:val="21"/>
        <w:shd w:val="clear" w:color="auto" w:fill="auto"/>
        <w:tabs>
          <w:tab w:val="left" w:pos="426"/>
        </w:tabs>
        <w:spacing w:before="0" w:line="240" w:lineRule="auto"/>
        <w:ind w:left="492" w:right="20" w:firstLine="0"/>
        <w:rPr>
          <w:sz w:val="28"/>
          <w:szCs w:val="28"/>
        </w:rPr>
      </w:pPr>
      <w:r>
        <w:rPr>
          <w:sz w:val="28"/>
          <w:szCs w:val="28"/>
        </w:rPr>
        <w:t xml:space="preserve">   </w:t>
      </w:r>
      <w:r w:rsidRPr="006E30C0">
        <w:rPr>
          <w:sz w:val="28"/>
          <w:szCs w:val="28"/>
        </w:rPr>
        <w:t>підрозділів у належному стані;</w:t>
      </w:r>
    </w:p>
    <w:p w:rsidR="001C7CB1" w:rsidRDefault="001C7CB1" w:rsidP="006B3500">
      <w:pPr>
        <w:pStyle w:val="21"/>
        <w:numPr>
          <w:ilvl w:val="0"/>
          <w:numId w:val="3"/>
        </w:numPr>
        <w:shd w:val="clear" w:color="auto" w:fill="auto"/>
        <w:tabs>
          <w:tab w:val="left" w:pos="426"/>
        </w:tabs>
        <w:spacing w:before="0" w:line="240" w:lineRule="auto"/>
        <w:ind w:left="426" w:right="20" w:firstLine="66"/>
        <w:rPr>
          <w:sz w:val="28"/>
          <w:szCs w:val="28"/>
        </w:rPr>
      </w:pPr>
      <w:r w:rsidRPr="006E30C0">
        <w:rPr>
          <w:sz w:val="28"/>
          <w:szCs w:val="28"/>
        </w:rPr>
        <w:t xml:space="preserve">належна експлуатація та функціонування медичного обладнання у </w:t>
      </w:r>
    </w:p>
    <w:p w:rsidR="001C7CB1" w:rsidRPr="006E30C0" w:rsidRDefault="001C7CB1" w:rsidP="006B3500">
      <w:pPr>
        <w:pStyle w:val="21"/>
        <w:shd w:val="clear" w:color="auto" w:fill="auto"/>
        <w:tabs>
          <w:tab w:val="left" w:pos="426"/>
        </w:tabs>
        <w:spacing w:before="0" w:line="240" w:lineRule="auto"/>
        <w:ind w:left="492" w:right="20" w:firstLine="0"/>
        <w:rPr>
          <w:sz w:val="28"/>
          <w:szCs w:val="28"/>
        </w:rPr>
      </w:pPr>
      <w:r>
        <w:rPr>
          <w:sz w:val="28"/>
          <w:szCs w:val="28"/>
        </w:rPr>
        <w:t xml:space="preserve">   </w:t>
      </w:r>
      <w:r w:rsidRPr="006E30C0">
        <w:rPr>
          <w:sz w:val="28"/>
          <w:szCs w:val="28"/>
        </w:rPr>
        <w:t>підрозділах Підприємства;</w:t>
      </w:r>
    </w:p>
    <w:p w:rsidR="001C7CB1" w:rsidRDefault="001C7CB1" w:rsidP="006B3500">
      <w:pPr>
        <w:pStyle w:val="21"/>
        <w:numPr>
          <w:ilvl w:val="0"/>
          <w:numId w:val="3"/>
        </w:numPr>
        <w:shd w:val="clear" w:color="auto" w:fill="auto"/>
        <w:tabs>
          <w:tab w:val="left" w:pos="426"/>
        </w:tabs>
        <w:spacing w:before="0" w:line="240" w:lineRule="auto"/>
        <w:ind w:left="426" w:right="20" w:firstLine="66"/>
        <w:rPr>
          <w:sz w:val="28"/>
          <w:szCs w:val="28"/>
        </w:rPr>
      </w:pPr>
      <w:r w:rsidRPr="006E30C0">
        <w:rPr>
          <w:sz w:val="28"/>
          <w:szCs w:val="28"/>
        </w:rPr>
        <w:t xml:space="preserve">контроль за використанням матеріально-технічних ресурсів у </w:t>
      </w:r>
      <w:r>
        <w:rPr>
          <w:sz w:val="28"/>
          <w:szCs w:val="28"/>
        </w:rPr>
        <w:t xml:space="preserve"> </w:t>
      </w:r>
    </w:p>
    <w:p w:rsidR="001C7CB1" w:rsidRPr="006E30C0" w:rsidRDefault="001C7CB1" w:rsidP="006B3500">
      <w:pPr>
        <w:pStyle w:val="21"/>
        <w:shd w:val="clear" w:color="auto" w:fill="auto"/>
        <w:tabs>
          <w:tab w:val="left" w:pos="426"/>
        </w:tabs>
        <w:spacing w:before="0" w:line="240" w:lineRule="auto"/>
        <w:ind w:left="492" w:right="20" w:firstLine="0"/>
        <w:rPr>
          <w:sz w:val="28"/>
          <w:szCs w:val="28"/>
        </w:rPr>
      </w:pPr>
      <w:r>
        <w:rPr>
          <w:sz w:val="28"/>
          <w:szCs w:val="28"/>
        </w:rPr>
        <w:t xml:space="preserve">   </w:t>
      </w:r>
      <w:r w:rsidRPr="006E30C0">
        <w:rPr>
          <w:sz w:val="28"/>
          <w:szCs w:val="28"/>
        </w:rPr>
        <w:t>підрозділах Підприємства;</w:t>
      </w:r>
    </w:p>
    <w:p w:rsidR="001C7CB1" w:rsidRDefault="001C7CB1" w:rsidP="006B3500">
      <w:pPr>
        <w:pStyle w:val="21"/>
        <w:numPr>
          <w:ilvl w:val="0"/>
          <w:numId w:val="3"/>
        </w:numPr>
        <w:shd w:val="clear" w:color="auto" w:fill="auto"/>
        <w:tabs>
          <w:tab w:val="left" w:pos="426"/>
        </w:tabs>
        <w:spacing w:before="0" w:line="240" w:lineRule="auto"/>
        <w:ind w:left="426" w:right="20" w:firstLine="66"/>
        <w:rPr>
          <w:sz w:val="28"/>
          <w:szCs w:val="28"/>
        </w:rPr>
      </w:pPr>
      <w:r w:rsidRPr="006E30C0">
        <w:rPr>
          <w:sz w:val="28"/>
          <w:szCs w:val="28"/>
        </w:rPr>
        <w:t xml:space="preserve">облік матеріальних цінностей, у тому числі медичного обладнання та </w:t>
      </w:r>
      <w:r>
        <w:rPr>
          <w:sz w:val="28"/>
          <w:szCs w:val="28"/>
        </w:rPr>
        <w:t xml:space="preserve">   </w:t>
      </w:r>
    </w:p>
    <w:p w:rsidR="001C7CB1" w:rsidRPr="006E30C0" w:rsidRDefault="001C7CB1" w:rsidP="006B3500">
      <w:pPr>
        <w:pStyle w:val="21"/>
        <w:shd w:val="clear" w:color="auto" w:fill="auto"/>
        <w:tabs>
          <w:tab w:val="left" w:pos="426"/>
        </w:tabs>
        <w:spacing w:before="0" w:line="240" w:lineRule="auto"/>
        <w:ind w:left="492" w:right="20" w:firstLine="0"/>
        <w:rPr>
          <w:sz w:val="28"/>
          <w:szCs w:val="28"/>
        </w:rPr>
      </w:pPr>
      <w:r>
        <w:rPr>
          <w:sz w:val="28"/>
          <w:szCs w:val="28"/>
        </w:rPr>
        <w:t xml:space="preserve">   </w:t>
      </w:r>
      <w:r w:rsidRPr="006E30C0">
        <w:rPr>
          <w:sz w:val="28"/>
          <w:szCs w:val="28"/>
        </w:rPr>
        <w:t>інвентарю;</w:t>
      </w:r>
    </w:p>
    <w:p w:rsidR="001C7CB1" w:rsidRPr="006E30C0" w:rsidRDefault="001C7CB1" w:rsidP="006B3500">
      <w:pPr>
        <w:pStyle w:val="21"/>
        <w:numPr>
          <w:ilvl w:val="0"/>
          <w:numId w:val="3"/>
        </w:numPr>
        <w:shd w:val="clear" w:color="auto" w:fill="auto"/>
        <w:tabs>
          <w:tab w:val="left" w:pos="426"/>
        </w:tabs>
        <w:spacing w:before="0" w:line="240" w:lineRule="auto"/>
        <w:ind w:left="426" w:right="20" w:firstLine="66"/>
        <w:rPr>
          <w:sz w:val="28"/>
          <w:szCs w:val="28"/>
        </w:rPr>
      </w:pPr>
      <w:r w:rsidRPr="006E30C0">
        <w:rPr>
          <w:sz w:val="28"/>
          <w:szCs w:val="28"/>
        </w:rPr>
        <w:t>планування та проведення ремонтно-будівельних робіт;</w:t>
      </w:r>
    </w:p>
    <w:p w:rsidR="001C7CB1" w:rsidRPr="006E30C0" w:rsidRDefault="001C7CB1" w:rsidP="006B3500">
      <w:pPr>
        <w:pStyle w:val="21"/>
        <w:numPr>
          <w:ilvl w:val="0"/>
          <w:numId w:val="3"/>
        </w:numPr>
        <w:shd w:val="clear" w:color="auto" w:fill="auto"/>
        <w:tabs>
          <w:tab w:val="left" w:pos="426"/>
        </w:tabs>
        <w:spacing w:before="0" w:line="240" w:lineRule="auto"/>
        <w:ind w:left="426" w:firstLine="66"/>
        <w:rPr>
          <w:sz w:val="28"/>
          <w:szCs w:val="28"/>
        </w:rPr>
      </w:pPr>
      <w:r w:rsidRPr="006E30C0">
        <w:rPr>
          <w:sz w:val="28"/>
          <w:szCs w:val="28"/>
        </w:rPr>
        <w:t>надання майна в оренду;</w:t>
      </w:r>
    </w:p>
    <w:p w:rsidR="001C7CB1" w:rsidRPr="006E30C0" w:rsidRDefault="001C7CB1" w:rsidP="006B3500">
      <w:pPr>
        <w:pStyle w:val="21"/>
        <w:numPr>
          <w:ilvl w:val="0"/>
          <w:numId w:val="3"/>
        </w:numPr>
        <w:shd w:val="clear" w:color="auto" w:fill="auto"/>
        <w:tabs>
          <w:tab w:val="left" w:pos="426"/>
        </w:tabs>
        <w:spacing w:before="0" w:line="240" w:lineRule="auto"/>
        <w:ind w:left="426" w:firstLine="66"/>
        <w:rPr>
          <w:sz w:val="28"/>
          <w:szCs w:val="28"/>
        </w:rPr>
      </w:pPr>
      <w:r>
        <w:rPr>
          <w:sz w:val="28"/>
          <w:szCs w:val="28"/>
        </w:rPr>
        <w:t>прийом та розгляд</w:t>
      </w:r>
      <w:r w:rsidRPr="006E30C0">
        <w:rPr>
          <w:sz w:val="28"/>
          <w:szCs w:val="28"/>
        </w:rPr>
        <w:t xml:space="preserve"> звернень громадян в межах компетенції;</w:t>
      </w:r>
    </w:p>
    <w:p w:rsidR="001C7CB1" w:rsidRDefault="001C7CB1" w:rsidP="006B3500">
      <w:pPr>
        <w:pStyle w:val="21"/>
        <w:numPr>
          <w:ilvl w:val="0"/>
          <w:numId w:val="3"/>
        </w:numPr>
        <w:shd w:val="clear" w:color="auto" w:fill="auto"/>
        <w:tabs>
          <w:tab w:val="left" w:pos="426"/>
        </w:tabs>
        <w:spacing w:before="0" w:line="240" w:lineRule="auto"/>
        <w:ind w:left="426" w:right="20" w:firstLine="0"/>
        <w:rPr>
          <w:sz w:val="28"/>
          <w:szCs w:val="28"/>
        </w:rPr>
      </w:pPr>
      <w:r w:rsidRPr="006E30C0">
        <w:rPr>
          <w:sz w:val="28"/>
          <w:szCs w:val="28"/>
        </w:rPr>
        <w:t xml:space="preserve">організація проходження навчально-виробничої та переддипломної </w:t>
      </w:r>
      <w:r>
        <w:rPr>
          <w:sz w:val="28"/>
          <w:szCs w:val="28"/>
        </w:rPr>
        <w:t xml:space="preserve">  </w:t>
      </w:r>
    </w:p>
    <w:p w:rsidR="001C7CB1" w:rsidRDefault="001C7CB1" w:rsidP="006B3500">
      <w:pPr>
        <w:pStyle w:val="21"/>
        <w:shd w:val="clear" w:color="auto" w:fill="auto"/>
        <w:tabs>
          <w:tab w:val="left" w:pos="426"/>
        </w:tabs>
        <w:spacing w:before="0" w:line="240" w:lineRule="auto"/>
        <w:ind w:left="426" w:right="20" w:firstLine="0"/>
        <w:rPr>
          <w:sz w:val="28"/>
          <w:szCs w:val="28"/>
        </w:rPr>
      </w:pPr>
      <w:r>
        <w:rPr>
          <w:sz w:val="28"/>
          <w:szCs w:val="28"/>
        </w:rPr>
        <w:t xml:space="preserve">    </w:t>
      </w:r>
      <w:r w:rsidRPr="006E30C0">
        <w:rPr>
          <w:sz w:val="28"/>
          <w:szCs w:val="28"/>
        </w:rPr>
        <w:t>практики студентами медичних навчальних закладів І-І</w:t>
      </w:r>
      <w:r w:rsidRPr="006E30C0">
        <w:rPr>
          <w:sz w:val="28"/>
          <w:szCs w:val="28"/>
          <w:lang w:val="en-US"/>
        </w:rPr>
        <w:t>V</w:t>
      </w:r>
      <w:r w:rsidRPr="006E30C0">
        <w:rPr>
          <w:sz w:val="28"/>
          <w:szCs w:val="28"/>
        </w:rPr>
        <w:t xml:space="preserve">рівнів </w:t>
      </w:r>
      <w:r>
        <w:rPr>
          <w:sz w:val="28"/>
          <w:szCs w:val="28"/>
        </w:rPr>
        <w:t xml:space="preserve">  </w:t>
      </w:r>
    </w:p>
    <w:p w:rsidR="001C7CB1" w:rsidRPr="006E30C0" w:rsidRDefault="001C7CB1" w:rsidP="006B3500">
      <w:pPr>
        <w:pStyle w:val="21"/>
        <w:shd w:val="clear" w:color="auto" w:fill="auto"/>
        <w:tabs>
          <w:tab w:val="left" w:pos="426"/>
        </w:tabs>
        <w:spacing w:before="0" w:line="240" w:lineRule="auto"/>
        <w:ind w:left="426" w:right="20" w:firstLine="0"/>
        <w:rPr>
          <w:sz w:val="28"/>
          <w:szCs w:val="28"/>
        </w:rPr>
      </w:pPr>
      <w:r>
        <w:rPr>
          <w:sz w:val="28"/>
          <w:szCs w:val="28"/>
        </w:rPr>
        <w:t xml:space="preserve">    </w:t>
      </w:r>
      <w:r w:rsidRPr="006E30C0">
        <w:rPr>
          <w:sz w:val="28"/>
          <w:szCs w:val="28"/>
        </w:rPr>
        <w:t>акредитації;</w:t>
      </w:r>
    </w:p>
    <w:p w:rsidR="001C7CB1" w:rsidRDefault="001C7CB1" w:rsidP="006B3500">
      <w:pPr>
        <w:pStyle w:val="21"/>
        <w:shd w:val="clear" w:color="auto" w:fill="auto"/>
        <w:tabs>
          <w:tab w:val="left" w:pos="142"/>
        </w:tabs>
        <w:spacing w:before="0" w:line="240" w:lineRule="auto"/>
        <w:ind w:left="426" w:right="20" w:firstLine="0"/>
        <w:rPr>
          <w:sz w:val="28"/>
          <w:szCs w:val="28"/>
        </w:rPr>
      </w:pPr>
      <w:r>
        <w:rPr>
          <w:sz w:val="28"/>
          <w:szCs w:val="28"/>
        </w:rPr>
        <w:t>-</w:t>
      </w:r>
      <w:r w:rsidRPr="007614C7">
        <w:rPr>
          <w:color w:val="FFFFFF"/>
          <w:sz w:val="28"/>
          <w:szCs w:val="28"/>
        </w:rPr>
        <w:t>д</w:t>
      </w:r>
      <w:r w:rsidRPr="006E30C0">
        <w:rPr>
          <w:sz w:val="28"/>
          <w:szCs w:val="28"/>
        </w:rPr>
        <w:t xml:space="preserve">організація заготівлі сільськогосподарської продукції з метою </w:t>
      </w:r>
      <w:r>
        <w:rPr>
          <w:sz w:val="28"/>
          <w:szCs w:val="28"/>
        </w:rPr>
        <w:t xml:space="preserve">  </w:t>
      </w:r>
    </w:p>
    <w:p w:rsidR="001C7CB1" w:rsidRPr="006E30C0" w:rsidRDefault="001C7CB1" w:rsidP="006B3500">
      <w:pPr>
        <w:pStyle w:val="21"/>
        <w:shd w:val="clear" w:color="auto" w:fill="auto"/>
        <w:tabs>
          <w:tab w:val="left" w:pos="142"/>
        </w:tabs>
        <w:spacing w:before="0" w:line="240" w:lineRule="auto"/>
        <w:ind w:left="709" w:right="20" w:firstLine="0"/>
        <w:rPr>
          <w:sz w:val="28"/>
          <w:szCs w:val="28"/>
        </w:rPr>
      </w:pPr>
      <w:r w:rsidRPr="006E30C0">
        <w:rPr>
          <w:sz w:val="28"/>
          <w:szCs w:val="28"/>
        </w:rPr>
        <w:t>поліпше</w:t>
      </w:r>
      <w:r>
        <w:rPr>
          <w:sz w:val="28"/>
          <w:szCs w:val="28"/>
        </w:rPr>
        <w:t>ння</w:t>
      </w:r>
      <w:r w:rsidRPr="006E30C0">
        <w:rPr>
          <w:sz w:val="28"/>
          <w:szCs w:val="28"/>
        </w:rPr>
        <w:t xml:space="preserve"> харчування хворих;</w:t>
      </w:r>
    </w:p>
    <w:p w:rsidR="001C7CB1" w:rsidRDefault="001C7CB1" w:rsidP="006B3500">
      <w:pPr>
        <w:pStyle w:val="21"/>
        <w:numPr>
          <w:ilvl w:val="0"/>
          <w:numId w:val="3"/>
        </w:numPr>
        <w:shd w:val="clear" w:color="auto" w:fill="auto"/>
        <w:tabs>
          <w:tab w:val="left" w:pos="142"/>
          <w:tab w:val="left" w:pos="284"/>
        </w:tabs>
        <w:spacing w:before="0" w:line="240" w:lineRule="auto"/>
        <w:ind w:left="142" w:right="20" w:firstLine="283"/>
        <w:rPr>
          <w:sz w:val="28"/>
          <w:szCs w:val="28"/>
        </w:rPr>
      </w:pPr>
      <w:r w:rsidRPr="006E30C0">
        <w:rPr>
          <w:sz w:val="28"/>
          <w:szCs w:val="28"/>
        </w:rPr>
        <w:t xml:space="preserve">підприємство здійснює також інші види діяльності, які не заборонені </w:t>
      </w:r>
      <w:r>
        <w:rPr>
          <w:sz w:val="28"/>
          <w:szCs w:val="28"/>
        </w:rPr>
        <w:t xml:space="preserve">    </w:t>
      </w:r>
    </w:p>
    <w:p w:rsidR="001C7CB1" w:rsidRDefault="001C7CB1" w:rsidP="006B3500">
      <w:pPr>
        <w:pStyle w:val="21"/>
        <w:shd w:val="clear" w:color="auto" w:fill="auto"/>
        <w:tabs>
          <w:tab w:val="left" w:pos="142"/>
          <w:tab w:val="left" w:pos="284"/>
        </w:tabs>
        <w:spacing w:before="0" w:line="240" w:lineRule="auto"/>
        <w:ind w:left="425" w:right="20" w:firstLine="0"/>
        <w:rPr>
          <w:sz w:val="28"/>
          <w:szCs w:val="28"/>
        </w:rPr>
      </w:pPr>
      <w:r>
        <w:rPr>
          <w:sz w:val="28"/>
          <w:szCs w:val="28"/>
        </w:rPr>
        <w:t xml:space="preserve">    </w:t>
      </w:r>
      <w:r w:rsidRPr="006E30C0">
        <w:rPr>
          <w:sz w:val="28"/>
          <w:szCs w:val="28"/>
        </w:rPr>
        <w:t xml:space="preserve">чинним законодавством України і відповідають меті та предмету </w:t>
      </w:r>
      <w:r>
        <w:rPr>
          <w:sz w:val="28"/>
          <w:szCs w:val="28"/>
        </w:rPr>
        <w:t xml:space="preserve">   </w:t>
      </w:r>
    </w:p>
    <w:p w:rsidR="001C7CB1" w:rsidRDefault="001C7CB1" w:rsidP="006B3500">
      <w:pPr>
        <w:pStyle w:val="21"/>
        <w:shd w:val="clear" w:color="auto" w:fill="auto"/>
        <w:tabs>
          <w:tab w:val="left" w:pos="142"/>
          <w:tab w:val="left" w:pos="284"/>
        </w:tabs>
        <w:spacing w:before="0" w:line="240" w:lineRule="auto"/>
        <w:ind w:left="425" w:right="20" w:firstLine="0"/>
        <w:rPr>
          <w:sz w:val="28"/>
          <w:szCs w:val="28"/>
        </w:rPr>
      </w:pPr>
      <w:r>
        <w:rPr>
          <w:sz w:val="28"/>
          <w:szCs w:val="28"/>
        </w:rPr>
        <w:t xml:space="preserve">    </w:t>
      </w:r>
      <w:r w:rsidRPr="006E30C0">
        <w:rPr>
          <w:sz w:val="28"/>
          <w:szCs w:val="28"/>
        </w:rPr>
        <w:t>діяльності, що передбачені даним статутом.</w:t>
      </w:r>
    </w:p>
    <w:p w:rsidR="001C7CB1" w:rsidRDefault="001C7CB1" w:rsidP="006B3500">
      <w:pPr>
        <w:pStyle w:val="21"/>
        <w:numPr>
          <w:ilvl w:val="1"/>
          <w:numId w:val="20"/>
        </w:numPr>
        <w:shd w:val="clear" w:color="auto" w:fill="auto"/>
        <w:tabs>
          <w:tab w:val="left" w:pos="284"/>
        </w:tabs>
        <w:spacing w:before="0" w:line="240" w:lineRule="auto"/>
        <w:ind w:right="20"/>
        <w:rPr>
          <w:sz w:val="28"/>
          <w:szCs w:val="28"/>
        </w:rPr>
      </w:pPr>
      <w:r>
        <w:rPr>
          <w:sz w:val="28"/>
          <w:szCs w:val="28"/>
        </w:rPr>
        <w:t xml:space="preserve">   </w:t>
      </w:r>
      <w:r w:rsidRPr="006E30C0">
        <w:rPr>
          <w:sz w:val="28"/>
          <w:szCs w:val="28"/>
        </w:rPr>
        <w:t>Підприємство може бути клінічною б</w:t>
      </w:r>
      <w:r>
        <w:rPr>
          <w:sz w:val="28"/>
          <w:szCs w:val="28"/>
        </w:rPr>
        <w:t xml:space="preserve">азою вищих та середніх медичних     </w:t>
      </w:r>
    </w:p>
    <w:p w:rsidR="001C7CB1" w:rsidRDefault="001C7CB1" w:rsidP="006B3500">
      <w:pPr>
        <w:pStyle w:val="21"/>
        <w:shd w:val="clear" w:color="auto" w:fill="auto"/>
        <w:tabs>
          <w:tab w:val="left" w:pos="284"/>
        </w:tabs>
        <w:spacing w:before="0" w:line="240" w:lineRule="auto"/>
        <w:ind w:left="517" w:right="20" w:firstLine="0"/>
        <w:rPr>
          <w:sz w:val="28"/>
          <w:szCs w:val="28"/>
        </w:rPr>
      </w:pPr>
      <w:r>
        <w:rPr>
          <w:sz w:val="28"/>
          <w:szCs w:val="28"/>
        </w:rPr>
        <w:t xml:space="preserve">   </w:t>
      </w:r>
      <w:r w:rsidRPr="007455F7">
        <w:rPr>
          <w:sz w:val="28"/>
          <w:szCs w:val="28"/>
        </w:rPr>
        <w:t xml:space="preserve">навчальних закладів усіх рівнів акредитації та закладів післядипломної </w:t>
      </w:r>
      <w:r>
        <w:rPr>
          <w:sz w:val="28"/>
          <w:szCs w:val="28"/>
        </w:rPr>
        <w:t xml:space="preserve"> </w:t>
      </w:r>
    </w:p>
    <w:p w:rsidR="001C7CB1" w:rsidRDefault="001C7CB1" w:rsidP="006B3500">
      <w:pPr>
        <w:pStyle w:val="21"/>
        <w:shd w:val="clear" w:color="auto" w:fill="auto"/>
        <w:tabs>
          <w:tab w:val="left" w:pos="284"/>
        </w:tabs>
        <w:spacing w:before="0" w:line="240" w:lineRule="auto"/>
        <w:ind w:left="517" w:right="20" w:firstLine="0"/>
        <w:rPr>
          <w:sz w:val="28"/>
          <w:szCs w:val="28"/>
        </w:rPr>
      </w:pPr>
      <w:r>
        <w:rPr>
          <w:sz w:val="28"/>
          <w:szCs w:val="28"/>
        </w:rPr>
        <w:t xml:space="preserve">   </w:t>
      </w:r>
      <w:r w:rsidRPr="007455F7">
        <w:rPr>
          <w:sz w:val="28"/>
          <w:szCs w:val="28"/>
        </w:rPr>
        <w:t>освіти.</w:t>
      </w:r>
    </w:p>
    <w:p w:rsidR="001C7CB1" w:rsidRPr="007455F7" w:rsidRDefault="001C7CB1" w:rsidP="006B3500">
      <w:pPr>
        <w:pStyle w:val="21"/>
        <w:shd w:val="clear" w:color="auto" w:fill="auto"/>
        <w:tabs>
          <w:tab w:val="left" w:pos="284"/>
        </w:tabs>
        <w:spacing w:before="0" w:line="240" w:lineRule="auto"/>
        <w:ind w:left="517" w:right="20" w:firstLine="0"/>
        <w:rPr>
          <w:sz w:val="28"/>
          <w:szCs w:val="28"/>
        </w:rPr>
      </w:pPr>
    </w:p>
    <w:p w:rsidR="001C7CB1" w:rsidRPr="007455F7" w:rsidRDefault="001C7CB1" w:rsidP="006B3500">
      <w:pPr>
        <w:pStyle w:val="20"/>
        <w:shd w:val="clear" w:color="auto" w:fill="auto"/>
        <w:tabs>
          <w:tab w:val="left" w:pos="284"/>
        </w:tabs>
        <w:spacing w:after="0" w:line="240" w:lineRule="auto"/>
        <w:ind w:left="142"/>
        <w:jc w:val="left"/>
        <w:rPr>
          <w:b/>
          <w:sz w:val="28"/>
          <w:szCs w:val="28"/>
        </w:rPr>
      </w:pPr>
      <w:bookmarkStart w:id="4" w:name="bookmark7"/>
      <w:r>
        <w:rPr>
          <w:b/>
          <w:sz w:val="28"/>
          <w:szCs w:val="28"/>
        </w:rPr>
        <w:t xml:space="preserve">                                         </w:t>
      </w:r>
      <w:r w:rsidRPr="007455F7">
        <w:rPr>
          <w:b/>
          <w:sz w:val="28"/>
          <w:szCs w:val="28"/>
        </w:rPr>
        <w:t>4. Правовий статус</w:t>
      </w:r>
      <w:bookmarkEnd w:id="4"/>
    </w:p>
    <w:p w:rsidR="001C7CB1" w:rsidRPr="006E30C0" w:rsidRDefault="001C7CB1" w:rsidP="006B3500">
      <w:pPr>
        <w:pStyle w:val="21"/>
        <w:numPr>
          <w:ilvl w:val="0"/>
          <w:numId w:val="4"/>
        </w:numPr>
        <w:shd w:val="clear" w:color="auto" w:fill="auto"/>
        <w:tabs>
          <w:tab w:val="left" w:pos="284"/>
          <w:tab w:val="left" w:pos="716"/>
        </w:tabs>
        <w:spacing w:before="0" w:line="240" w:lineRule="auto"/>
        <w:ind w:left="142" w:firstLine="0"/>
        <w:rPr>
          <w:sz w:val="28"/>
          <w:szCs w:val="28"/>
        </w:rPr>
      </w:pPr>
      <w:r w:rsidRPr="006E30C0">
        <w:rPr>
          <w:sz w:val="28"/>
          <w:szCs w:val="28"/>
        </w:rPr>
        <w:t>Підприємство є юридичною особою.</w:t>
      </w:r>
    </w:p>
    <w:p w:rsidR="001C7CB1" w:rsidRDefault="001C7CB1" w:rsidP="006B3500">
      <w:pPr>
        <w:pStyle w:val="21"/>
        <w:numPr>
          <w:ilvl w:val="0"/>
          <w:numId w:val="4"/>
        </w:numPr>
        <w:shd w:val="clear" w:color="auto" w:fill="auto"/>
        <w:tabs>
          <w:tab w:val="left" w:pos="284"/>
          <w:tab w:val="left" w:pos="716"/>
        </w:tabs>
        <w:spacing w:before="0" w:line="240" w:lineRule="auto"/>
        <w:ind w:left="142" w:right="20" w:firstLine="0"/>
        <w:rPr>
          <w:sz w:val="28"/>
          <w:szCs w:val="28"/>
        </w:rPr>
      </w:pPr>
      <w:r w:rsidRPr="006E30C0">
        <w:rPr>
          <w:sz w:val="28"/>
          <w:szCs w:val="28"/>
        </w:rPr>
        <w:t xml:space="preserve">Підприємство є юридичною особою публічного права. Права та </w:t>
      </w:r>
      <w:r>
        <w:rPr>
          <w:sz w:val="28"/>
          <w:szCs w:val="28"/>
        </w:rPr>
        <w:t xml:space="preserve">  </w:t>
      </w:r>
    </w:p>
    <w:p w:rsidR="001C7CB1" w:rsidRDefault="001C7CB1" w:rsidP="006B3500">
      <w:pPr>
        <w:pStyle w:val="21"/>
        <w:shd w:val="clear" w:color="auto" w:fill="auto"/>
        <w:tabs>
          <w:tab w:val="left" w:pos="284"/>
          <w:tab w:val="left" w:pos="716"/>
        </w:tabs>
        <w:spacing w:before="0" w:line="240" w:lineRule="auto"/>
        <w:ind w:left="142" w:right="20" w:firstLine="0"/>
        <w:rPr>
          <w:sz w:val="28"/>
          <w:szCs w:val="28"/>
        </w:rPr>
      </w:pPr>
      <w:r>
        <w:rPr>
          <w:sz w:val="28"/>
          <w:szCs w:val="28"/>
        </w:rPr>
        <w:t xml:space="preserve">        </w:t>
      </w:r>
      <w:r w:rsidRPr="006E30C0">
        <w:rPr>
          <w:sz w:val="28"/>
          <w:szCs w:val="28"/>
        </w:rPr>
        <w:t xml:space="preserve">обов'язки юридичної особи Підприємство набуває з дня його </w:t>
      </w:r>
      <w:r>
        <w:rPr>
          <w:sz w:val="28"/>
          <w:szCs w:val="28"/>
        </w:rPr>
        <w:t xml:space="preserve">  </w:t>
      </w:r>
    </w:p>
    <w:p w:rsidR="001C7CB1" w:rsidRPr="006E30C0" w:rsidRDefault="001C7CB1" w:rsidP="006B3500">
      <w:pPr>
        <w:pStyle w:val="21"/>
        <w:shd w:val="clear" w:color="auto" w:fill="auto"/>
        <w:tabs>
          <w:tab w:val="left" w:pos="284"/>
          <w:tab w:val="left" w:pos="716"/>
        </w:tabs>
        <w:spacing w:before="0" w:line="240" w:lineRule="auto"/>
        <w:ind w:left="142" w:right="20" w:firstLine="0"/>
        <w:rPr>
          <w:sz w:val="28"/>
          <w:szCs w:val="28"/>
        </w:rPr>
      </w:pPr>
      <w:r>
        <w:rPr>
          <w:sz w:val="28"/>
          <w:szCs w:val="28"/>
        </w:rPr>
        <w:t xml:space="preserve">        </w:t>
      </w:r>
      <w:r w:rsidRPr="006E30C0">
        <w:rPr>
          <w:sz w:val="28"/>
          <w:szCs w:val="28"/>
        </w:rPr>
        <w:t>державної реєстрації.</w:t>
      </w:r>
    </w:p>
    <w:p w:rsidR="001C7CB1" w:rsidRDefault="001C7CB1" w:rsidP="006B3500">
      <w:pPr>
        <w:pStyle w:val="21"/>
        <w:numPr>
          <w:ilvl w:val="0"/>
          <w:numId w:val="4"/>
        </w:numPr>
        <w:shd w:val="clear" w:color="auto" w:fill="auto"/>
        <w:tabs>
          <w:tab w:val="left" w:pos="284"/>
          <w:tab w:val="left" w:pos="716"/>
        </w:tabs>
        <w:spacing w:before="0" w:line="240" w:lineRule="auto"/>
        <w:ind w:left="142" w:right="20" w:firstLine="0"/>
        <w:rPr>
          <w:sz w:val="28"/>
          <w:szCs w:val="28"/>
        </w:rPr>
      </w:pPr>
      <w:r w:rsidRPr="006E30C0">
        <w:rPr>
          <w:sz w:val="28"/>
          <w:szCs w:val="28"/>
        </w:rPr>
        <w:t xml:space="preserve">Підприємство користується закріпленим за ним комунальним майном, </w:t>
      </w:r>
    </w:p>
    <w:p w:rsidR="001C7CB1" w:rsidRDefault="001C7CB1" w:rsidP="006B3500">
      <w:pPr>
        <w:pStyle w:val="21"/>
        <w:shd w:val="clear" w:color="auto" w:fill="auto"/>
        <w:tabs>
          <w:tab w:val="left" w:pos="284"/>
          <w:tab w:val="left" w:pos="716"/>
        </w:tabs>
        <w:spacing w:before="0" w:line="240" w:lineRule="auto"/>
        <w:ind w:left="142" w:right="20" w:firstLine="0"/>
        <w:rPr>
          <w:sz w:val="28"/>
          <w:szCs w:val="28"/>
        </w:rPr>
      </w:pPr>
      <w:r>
        <w:rPr>
          <w:sz w:val="28"/>
          <w:szCs w:val="28"/>
        </w:rPr>
        <w:t xml:space="preserve">         </w:t>
      </w:r>
      <w:r w:rsidRPr="006E30C0">
        <w:rPr>
          <w:sz w:val="28"/>
          <w:szCs w:val="28"/>
        </w:rPr>
        <w:t xml:space="preserve">що є </w:t>
      </w:r>
      <w:r>
        <w:rPr>
          <w:sz w:val="28"/>
          <w:szCs w:val="28"/>
        </w:rPr>
        <w:t>власністю територіальних громад</w:t>
      </w:r>
      <w:r w:rsidRPr="006E30C0">
        <w:rPr>
          <w:sz w:val="28"/>
          <w:szCs w:val="28"/>
        </w:rPr>
        <w:t xml:space="preserve"> Корюківського району на праві </w:t>
      </w:r>
    </w:p>
    <w:p w:rsidR="001C7CB1" w:rsidRPr="006E30C0" w:rsidRDefault="001C7CB1" w:rsidP="006B3500">
      <w:pPr>
        <w:pStyle w:val="21"/>
        <w:shd w:val="clear" w:color="auto" w:fill="auto"/>
        <w:tabs>
          <w:tab w:val="left" w:pos="284"/>
          <w:tab w:val="left" w:pos="709"/>
        </w:tabs>
        <w:spacing w:before="0" w:line="240" w:lineRule="auto"/>
        <w:ind w:left="142" w:right="20" w:firstLine="0"/>
        <w:rPr>
          <w:sz w:val="28"/>
          <w:szCs w:val="28"/>
        </w:rPr>
      </w:pPr>
      <w:r>
        <w:rPr>
          <w:sz w:val="28"/>
          <w:szCs w:val="28"/>
        </w:rPr>
        <w:t xml:space="preserve">        </w:t>
      </w:r>
      <w:r w:rsidRPr="006E30C0">
        <w:rPr>
          <w:sz w:val="28"/>
          <w:szCs w:val="28"/>
        </w:rPr>
        <w:t>оперативного управління.</w:t>
      </w:r>
    </w:p>
    <w:p w:rsidR="001C7CB1" w:rsidRPr="006E30C0" w:rsidRDefault="001C7CB1" w:rsidP="006B3500">
      <w:pPr>
        <w:pStyle w:val="21"/>
        <w:numPr>
          <w:ilvl w:val="0"/>
          <w:numId w:val="4"/>
        </w:numPr>
        <w:shd w:val="clear" w:color="auto" w:fill="auto"/>
        <w:tabs>
          <w:tab w:val="left" w:pos="716"/>
        </w:tabs>
        <w:spacing w:before="0" w:line="240" w:lineRule="auto"/>
        <w:ind w:left="720" w:right="20" w:hanging="700"/>
        <w:rPr>
          <w:sz w:val="28"/>
          <w:szCs w:val="28"/>
        </w:rPr>
      </w:pPr>
      <w:r w:rsidRPr="006E30C0">
        <w:rPr>
          <w:sz w:val="28"/>
          <w:szCs w:val="28"/>
        </w:rPr>
        <w:t xml:space="preserve">Підприємство здійснює некомерційну господарську діяльність, організовує свою діяльність відповідно до фінансового </w:t>
      </w:r>
      <w:r>
        <w:rPr>
          <w:sz w:val="28"/>
          <w:szCs w:val="28"/>
        </w:rPr>
        <w:t>плану</w:t>
      </w:r>
      <w:r w:rsidRPr="006E30C0">
        <w:rPr>
          <w:sz w:val="28"/>
          <w:szCs w:val="28"/>
        </w:rPr>
        <w:t>, самостійно організовує виробництво продукції, виконання робіт, надання послуг і реалізує їх за цінами (тарифами), що визначаються в порядку, встановленому законодавством та погодженими з Засновником.</w:t>
      </w:r>
    </w:p>
    <w:p w:rsidR="001C7CB1" w:rsidRPr="006E30C0" w:rsidRDefault="001C7CB1" w:rsidP="006B3500">
      <w:pPr>
        <w:pStyle w:val="21"/>
        <w:numPr>
          <w:ilvl w:val="0"/>
          <w:numId w:val="4"/>
        </w:numPr>
        <w:shd w:val="clear" w:color="auto" w:fill="auto"/>
        <w:tabs>
          <w:tab w:val="left" w:pos="721"/>
        </w:tabs>
        <w:spacing w:before="0" w:line="240" w:lineRule="auto"/>
        <w:ind w:left="720" w:right="20" w:hanging="700"/>
        <w:rPr>
          <w:sz w:val="28"/>
          <w:szCs w:val="28"/>
        </w:rPr>
      </w:pPr>
      <w:r w:rsidRPr="006E30C0">
        <w:rPr>
          <w:sz w:val="28"/>
          <w:szCs w:val="28"/>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1C7CB1" w:rsidRPr="006E30C0" w:rsidRDefault="001C7CB1" w:rsidP="006B3500">
      <w:pPr>
        <w:pStyle w:val="21"/>
        <w:numPr>
          <w:ilvl w:val="0"/>
          <w:numId w:val="4"/>
        </w:numPr>
        <w:shd w:val="clear" w:color="auto" w:fill="auto"/>
        <w:tabs>
          <w:tab w:val="left" w:pos="721"/>
        </w:tabs>
        <w:spacing w:before="0" w:line="240" w:lineRule="auto"/>
        <w:ind w:left="720" w:right="20" w:hanging="700"/>
        <w:rPr>
          <w:sz w:val="28"/>
          <w:szCs w:val="28"/>
        </w:rPr>
      </w:pPr>
      <w:r w:rsidRPr="006E30C0">
        <w:rPr>
          <w:sz w:val="28"/>
          <w:szCs w:val="28"/>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1C7CB1" w:rsidRPr="006E30C0" w:rsidRDefault="001C7CB1" w:rsidP="006B3500">
      <w:pPr>
        <w:pStyle w:val="21"/>
        <w:numPr>
          <w:ilvl w:val="0"/>
          <w:numId w:val="4"/>
        </w:numPr>
        <w:shd w:val="clear" w:color="auto" w:fill="auto"/>
        <w:tabs>
          <w:tab w:val="left" w:pos="716"/>
        </w:tabs>
        <w:spacing w:before="0" w:line="240" w:lineRule="auto"/>
        <w:ind w:left="720" w:right="20" w:hanging="700"/>
        <w:rPr>
          <w:sz w:val="28"/>
          <w:szCs w:val="28"/>
        </w:rPr>
      </w:pPr>
      <w:r w:rsidRPr="006E30C0">
        <w:rPr>
          <w:sz w:val="28"/>
          <w:szCs w:val="28"/>
        </w:rPr>
        <w:t>Підприємство має самостійний баланс, рахунки в Державному казначействі України, установах банків, круглу печатку зі своїм найменуванням, штампи, а також бланки з власними реквізитами.</w:t>
      </w:r>
    </w:p>
    <w:p w:rsidR="001C7CB1" w:rsidRPr="006E30C0" w:rsidRDefault="001C7CB1" w:rsidP="006B3500">
      <w:pPr>
        <w:pStyle w:val="21"/>
        <w:numPr>
          <w:ilvl w:val="0"/>
          <w:numId w:val="4"/>
        </w:numPr>
        <w:shd w:val="clear" w:color="auto" w:fill="auto"/>
        <w:tabs>
          <w:tab w:val="left" w:pos="716"/>
        </w:tabs>
        <w:spacing w:before="0" w:line="240" w:lineRule="auto"/>
        <w:ind w:left="720" w:right="20" w:hanging="700"/>
        <w:rPr>
          <w:sz w:val="28"/>
          <w:szCs w:val="28"/>
        </w:rPr>
      </w:pPr>
      <w:r w:rsidRPr="006E30C0">
        <w:rPr>
          <w:sz w:val="28"/>
          <w:szCs w:val="28"/>
        </w:rPr>
        <w:t>Підприємство має право укладати угоди,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rsidR="001C7CB1" w:rsidRPr="006E30C0" w:rsidRDefault="001C7CB1" w:rsidP="006B3500">
      <w:pPr>
        <w:pStyle w:val="21"/>
        <w:numPr>
          <w:ilvl w:val="0"/>
          <w:numId w:val="4"/>
        </w:numPr>
        <w:shd w:val="clear" w:color="auto" w:fill="auto"/>
        <w:tabs>
          <w:tab w:val="left" w:pos="716"/>
        </w:tabs>
        <w:spacing w:before="0" w:line="240" w:lineRule="auto"/>
        <w:ind w:left="720" w:right="20" w:hanging="700"/>
        <w:rPr>
          <w:sz w:val="28"/>
          <w:szCs w:val="28"/>
        </w:rPr>
      </w:pPr>
      <w:r w:rsidRPr="006E30C0">
        <w:rPr>
          <w:sz w:val="28"/>
          <w:szCs w:val="28"/>
        </w:rPr>
        <w:t>Підприємство самостійно визначає свою організаційну структуру</w:t>
      </w:r>
      <w:r>
        <w:rPr>
          <w:sz w:val="28"/>
          <w:szCs w:val="28"/>
        </w:rPr>
        <w:t xml:space="preserve"> та</w:t>
      </w:r>
      <w:r w:rsidRPr="006E30C0">
        <w:rPr>
          <w:sz w:val="28"/>
          <w:szCs w:val="28"/>
        </w:rPr>
        <w:t xml:space="preserve"> встановлює чисельність</w:t>
      </w:r>
      <w:r>
        <w:rPr>
          <w:sz w:val="28"/>
          <w:szCs w:val="28"/>
        </w:rPr>
        <w:t xml:space="preserve"> працівників</w:t>
      </w:r>
      <w:r w:rsidRPr="006E30C0">
        <w:rPr>
          <w:sz w:val="28"/>
          <w:szCs w:val="28"/>
        </w:rPr>
        <w:t xml:space="preserve">, затверджує штатний розпис за погодженням із </w:t>
      </w:r>
      <w:r>
        <w:rPr>
          <w:sz w:val="28"/>
          <w:szCs w:val="28"/>
        </w:rPr>
        <w:t>Органом управління.</w:t>
      </w:r>
    </w:p>
    <w:p w:rsidR="001C7CB1" w:rsidRPr="006E30C0" w:rsidRDefault="001C7CB1" w:rsidP="006B3500">
      <w:pPr>
        <w:pStyle w:val="21"/>
        <w:numPr>
          <w:ilvl w:val="0"/>
          <w:numId w:val="4"/>
        </w:numPr>
        <w:shd w:val="clear" w:color="auto" w:fill="auto"/>
        <w:tabs>
          <w:tab w:val="left" w:pos="716"/>
        </w:tabs>
        <w:spacing w:before="0" w:line="240" w:lineRule="auto"/>
        <w:ind w:left="720" w:right="20" w:hanging="700"/>
        <w:rPr>
          <w:sz w:val="28"/>
          <w:szCs w:val="28"/>
        </w:rPr>
      </w:pPr>
      <w:r w:rsidRPr="006E30C0">
        <w:rPr>
          <w:sz w:val="28"/>
          <w:szCs w:val="28"/>
        </w:rPr>
        <w:t>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1C7CB1" w:rsidRPr="006E30C0" w:rsidRDefault="001C7CB1" w:rsidP="006B3500">
      <w:pPr>
        <w:pStyle w:val="21"/>
        <w:numPr>
          <w:ilvl w:val="0"/>
          <w:numId w:val="4"/>
        </w:numPr>
        <w:shd w:val="clear" w:color="auto" w:fill="auto"/>
        <w:tabs>
          <w:tab w:val="left" w:pos="716"/>
        </w:tabs>
        <w:spacing w:before="0" w:line="240" w:lineRule="auto"/>
        <w:ind w:left="720" w:right="20" w:hanging="700"/>
        <w:rPr>
          <w:sz w:val="28"/>
          <w:szCs w:val="28"/>
        </w:rPr>
      </w:pPr>
      <w:r w:rsidRPr="006E30C0">
        <w:rPr>
          <w:sz w:val="28"/>
          <w:szCs w:val="28"/>
        </w:rPr>
        <w:t>Підприємство не може жодним чином розподіляти отримані доходи (прибутки) або їх частину серед засновників, працівників (окрім оплати їхньої праці, нарахування єдиного соціального внеску), та інших пов'язаних з ними осіб.</w:t>
      </w:r>
    </w:p>
    <w:p w:rsidR="001C7CB1" w:rsidRDefault="001C7CB1" w:rsidP="006B3500">
      <w:pPr>
        <w:pStyle w:val="21"/>
        <w:numPr>
          <w:ilvl w:val="0"/>
          <w:numId w:val="4"/>
        </w:numPr>
        <w:shd w:val="clear" w:color="auto" w:fill="auto"/>
        <w:tabs>
          <w:tab w:val="left" w:pos="721"/>
        </w:tabs>
        <w:spacing w:before="0" w:line="240" w:lineRule="auto"/>
        <w:ind w:left="720" w:right="20" w:hanging="700"/>
        <w:rPr>
          <w:sz w:val="28"/>
          <w:szCs w:val="28"/>
        </w:rPr>
      </w:pPr>
      <w:r w:rsidRPr="006E30C0">
        <w:rPr>
          <w:sz w:val="28"/>
          <w:szCs w:val="28"/>
        </w:rPr>
        <w:t>Не вважається розподілом доходів Підприємства в розумінні п. 4.11. Статуту, використання Підприємством власних доходів (прибутків) виключно для фінансування видатків на утримання такого неприбуткового підприємства, реалізації мети (цілей, завдань) та напрямів діяльності, визначених Статутом.</w:t>
      </w:r>
    </w:p>
    <w:p w:rsidR="001C7CB1" w:rsidRPr="006E30C0" w:rsidRDefault="001C7CB1" w:rsidP="006B3500">
      <w:pPr>
        <w:pStyle w:val="21"/>
        <w:shd w:val="clear" w:color="auto" w:fill="auto"/>
        <w:tabs>
          <w:tab w:val="left" w:pos="721"/>
        </w:tabs>
        <w:spacing w:before="0" w:line="240" w:lineRule="auto"/>
        <w:ind w:left="720" w:right="20" w:firstLine="0"/>
        <w:rPr>
          <w:sz w:val="28"/>
          <w:szCs w:val="28"/>
        </w:rPr>
      </w:pPr>
    </w:p>
    <w:p w:rsidR="001C7CB1" w:rsidRPr="007455F7" w:rsidRDefault="001C7CB1" w:rsidP="006B3500">
      <w:pPr>
        <w:pStyle w:val="30"/>
        <w:keepNext/>
        <w:keepLines/>
        <w:shd w:val="clear" w:color="auto" w:fill="auto"/>
        <w:spacing w:after="0" w:line="240" w:lineRule="auto"/>
        <w:ind w:left="3740" w:firstLine="0"/>
        <w:rPr>
          <w:b/>
          <w:sz w:val="28"/>
          <w:szCs w:val="28"/>
        </w:rPr>
      </w:pPr>
      <w:bookmarkStart w:id="5" w:name="bookmark9"/>
      <w:r w:rsidRPr="007455F7">
        <w:rPr>
          <w:b/>
          <w:sz w:val="28"/>
          <w:szCs w:val="28"/>
        </w:rPr>
        <w:t>5. Майно та фінансування</w:t>
      </w:r>
      <w:bookmarkEnd w:id="5"/>
    </w:p>
    <w:p w:rsidR="001C7CB1" w:rsidRPr="006E30C0" w:rsidRDefault="001C7CB1" w:rsidP="006B3500">
      <w:pPr>
        <w:pStyle w:val="21"/>
        <w:numPr>
          <w:ilvl w:val="0"/>
          <w:numId w:val="5"/>
        </w:numPr>
        <w:shd w:val="clear" w:color="auto" w:fill="auto"/>
        <w:tabs>
          <w:tab w:val="left" w:pos="716"/>
        </w:tabs>
        <w:spacing w:before="0" w:line="240" w:lineRule="auto"/>
        <w:ind w:left="720" w:right="20" w:hanging="700"/>
        <w:rPr>
          <w:sz w:val="28"/>
          <w:szCs w:val="28"/>
        </w:rPr>
      </w:pPr>
      <w:r w:rsidRPr="006E30C0">
        <w:rPr>
          <w:sz w:val="28"/>
          <w:szCs w:val="28"/>
        </w:rPr>
        <w:t>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w:t>
      </w:r>
    </w:p>
    <w:p w:rsidR="001C7CB1" w:rsidRPr="006E30C0" w:rsidRDefault="001C7CB1" w:rsidP="006B3500">
      <w:pPr>
        <w:pStyle w:val="21"/>
        <w:numPr>
          <w:ilvl w:val="0"/>
          <w:numId w:val="5"/>
        </w:numPr>
        <w:shd w:val="clear" w:color="auto" w:fill="auto"/>
        <w:tabs>
          <w:tab w:val="left" w:pos="716"/>
        </w:tabs>
        <w:spacing w:before="0" w:line="240" w:lineRule="auto"/>
        <w:ind w:left="720" w:right="20" w:hanging="700"/>
        <w:rPr>
          <w:sz w:val="28"/>
          <w:szCs w:val="28"/>
        </w:rPr>
      </w:pPr>
      <w:r w:rsidRPr="006E30C0">
        <w:rPr>
          <w:sz w:val="28"/>
          <w:szCs w:val="28"/>
        </w:rPr>
        <w:t>Підприємство не має прав</w:t>
      </w:r>
      <w:r w:rsidRPr="006E30C0">
        <w:rPr>
          <w:sz w:val="28"/>
          <w:szCs w:val="28"/>
          <w:lang w:val="ru-RU"/>
        </w:rPr>
        <w:t>а</w:t>
      </w:r>
      <w:r w:rsidRPr="006E30C0">
        <w:rPr>
          <w:sz w:val="28"/>
          <w:szCs w:val="28"/>
        </w:rPr>
        <w:t xml:space="preserve">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w:t>
      </w:r>
      <w:r w:rsidRPr="007455F7">
        <w:rPr>
          <w:rStyle w:val="a0"/>
          <w:b w:val="0"/>
          <w:sz w:val="28"/>
          <w:szCs w:val="28"/>
        </w:rPr>
        <w:t>та рішеннями Засновника</w:t>
      </w:r>
      <w:r w:rsidRPr="007455F7">
        <w:rPr>
          <w:sz w:val="28"/>
          <w:szCs w:val="28"/>
        </w:rPr>
        <w:t>.</w:t>
      </w:r>
      <w:r w:rsidRPr="006E30C0">
        <w:rPr>
          <w:sz w:val="28"/>
          <w:szCs w:val="28"/>
        </w:rPr>
        <w:t xml:space="preserve">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w:t>
      </w:r>
    </w:p>
    <w:p w:rsidR="001C7CB1" w:rsidRPr="006E30C0" w:rsidRDefault="001C7CB1" w:rsidP="006B3500">
      <w:pPr>
        <w:pStyle w:val="21"/>
        <w:numPr>
          <w:ilvl w:val="0"/>
          <w:numId w:val="5"/>
        </w:numPr>
        <w:shd w:val="clear" w:color="auto" w:fill="auto"/>
        <w:tabs>
          <w:tab w:val="left" w:pos="721"/>
        </w:tabs>
        <w:spacing w:before="0" w:line="240" w:lineRule="auto"/>
        <w:ind w:left="720" w:hanging="700"/>
        <w:rPr>
          <w:sz w:val="28"/>
          <w:szCs w:val="28"/>
        </w:rPr>
      </w:pPr>
      <w:r w:rsidRPr="006E30C0">
        <w:rPr>
          <w:sz w:val="28"/>
          <w:szCs w:val="28"/>
        </w:rPr>
        <w:t>Джерелами формування майна та коштів Підприємства є:</w:t>
      </w:r>
    </w:p>
    <w:p w:rsidR="001C7CB1" w:rsidRPr="006E30C0" w:rsidRDefault="001C7CB1" w:rsidP="006B3500">
      <w:pPr>
        <w:pStyle w:val="21"/>
        <w:numPr>
          <w:ilvl w:val="0"/>
          <w:numId w:val="6"/>
        </w:numPr>
        <w:shd w:val="clear" w:color="auto" w:fill="auto"/>
        <w:spacing w:before="0" w:line="240" w:lineRule="auto"/>
        <w:ind w:left="709" w:right="20" w:hanging="720"/>
        <w:rPr>
          <w:sz w:val="28"/>
          <w:szCs w:val="28"/>
        </w:rPr>
      </w:pPr>
      <w:r w:rsidRPr="006E30C0">
        <w:rPr>
          <w:sz w:val="28"/>
          <w:szCs w:val="28"/>
        </w:rPr>
        <w:t>Комунальне майно, передане Підприємству відповідно до рішення про його створення;</w:t>
      </w:r>
    </w:p>
    <w:p w:rsidR="001C7CB1" w:rsidRPr="006E30C0" w:rsidRDefault="001C7CB1" w:rsidP="006B3500">
      <w:pPr>
        <w:pStyle w:val="21"/>
        <w:numPr>
          <w:ilvl w:val="0"/>
          <w:numId w:val="6"/>
        </w:numPr>
        <w:shd w:val="clear" w:color="auto" w:fill="auto"/>
        <w:spacing w:before="0" w:line="240" w:lineRule="auto"/>
        <w:ind w:left="709" w:hanging="720"/>
        <w:rPr>
          <w:sz w:val="28"/>
          <w:szCs w:val="28"/>
        </w:rPr>
      </w:pPr>
      <w:r w:rsidRPr="006E30C0">
        <w:rPr>
          <w:sz w:val="28"/>
          <w:szCs w:val="28"/>
        </w:rPr>
        <w:t>Кошти місцев</w:t>
      </w:r>
      <w:r w:rsidRPr="006E30C0">
        <w:rPr>
          <w:sz w:val="28"/>
          <w:szCs w:val="28"/>
          <w:lang w:val="ru-RU"/>
        </w:rPr>
        <w:t>их</w:t>
      </w:r>
      <w:r w:rsidRPr="006E30C0">
        <w:rPr>
          <w:sz w:val="28"/>
          <w:szCs w:val="28"/>
        </w:rPr>
        <w:t xml:space="preserve"> бюджетів;</w:t>
      </w:r>
    </w:p>
    <w:p w:rsidR="001C7CB1" w:rsidRPr="006E30C0" w:rsidRDefault="001C7CB1" w:rsidP="006B3500">
      <w:pPr>
        <w:pStyle w:val="21"/>
        <w:numPr>
          <w:ilvl w:val="0"/>
          <w:numId w:val="6"/>
        </w:numPr>
        <w:shd w:val="clear" w:color="auto" w:fill="auto"/>
        <w:spacing w:before="0" w:line="240" w:lineRule="auto"/>
        <w:ind w:left="709" w:right="20" w:hanging="720"/>
        <w:rPr>
          <w:sz w:val="28"/>
          <w:szCs w:val="28"/>
        </w:rPr>
      </w:pPr>
      <w:r w:rsidRPr="006E30C0">
        <w:rPr>
          <w:sz w:val="28"/>
          <w:szCs w:val="28"/>
        </w:rPr>
        <w:t>Власні надходження Підприємства: кошти від здачі в оренду (зі згоди Засновника) майна, закріпленого на праві оперативного управління; кошти та інше майно, одержані від реалізації продукції (робіт, послуг);</w:t>
      </w:r>
    </w:p>
    <w:p w:rsidR="001C7CB1" w:rsidRPr="006E30C0" w:rsidRDefault="001C7CB1" w:rsidP="006B3500">
      <w:pPr>
        <w:pStyle w:val="21"/>
        <w:numPr>
          <w:ilvl w:val="0"/>
          <w:numId w:val="6"/>
        </w:numPr>
        <w:shd w:val="clear" w:color="auto" w:fill="auto"/>
        <w:spacing w:before="0" w:line="240" w:lineRule="auto"/>
        <w:ind w:left="709" w:hanging="740"/>
        <w:rPr>
          <w:sz w:val="28"/>
          <w:szCs w:val="28"/>
        </w:rPr>
      </w:pPr>
      <w:r w:rsidRPr="006E30C0">
        <w:rPr>
          <w:sz w:val="28"/>
          <w:szCs w:val="28"/>
        </w:rPr>
        <w:t>Цільові кошти;</w:t>
      </w:r>
    </w:p>
    <w:p w:rsidR="001C7CB1" w:rsidRPr="006E30C0" w:rsidRDefault="001C7CB1" w:rsidP="006B3500">
      <w:pPr>
        <w:pStyle w:val="21"/>
        <w:numPr>
          <w:ilvl w:val="0"/>
          <w:numId w:val="6"/>
        </w:numPr>
        <w:shd w:val="clear" w:color="auto" w:fill="auto"/>
        <w:spacing w:before="0" w:line="240" w:lineRule="auto"/>
        <w:ind w:left="709" w:hanging="740"/>
        <w:rPr>
          <w:sz w:val="28"/>
          <w:szCs w:val="28"/>
        </w:rPr>
      </w:pPr>
      <w:r w:rsidRPr="006E30C0">
        <w:rPr>
          <w:sz w:val="28"/>
          <w:szCs w:val="28"/>
        </w:rPr>
        <w:t>Кредити банків;</w:t>
      </w:r>
    </w:p>
    <w:p w:rsidR="001C7CB1" w:rsidRPr="006E30C0" w:rsidRDefault="001C7CB1" w:rsidP="006B3500">
      <w:pPr>
        <w:pStyle w:val="21"/>
        <w:numPr>
          <w:ilvl w:val="0"/>
          <w:numId w:val="6"/>
        </w:numPr>
        <w:shd w:val="clear" w:color="auto" w:fill="auto"/>
        <w:spacing w:before="0" w:line="240" w:lineRule="auto"/>
        <w:ind w:left="709" w:hanging="740"/>
        <w:rPr>
          <w:sz w:val="28"/>
          <w:szCs w:val="28"/>
        </w:rPr>
      </w:pPr>
      <w:r w:rsidRPr="006E30C0">
        <w:rPr>
          <w:sz w:val="28"/>
          <w:szCs w:val="28"/>
        </w:rPr>
        <w:t>Майно, придбане у інших юридичних або фізичних осіб;</w:t>
      </w:r>
    </w:p>
    <w:p w:rsidR="001C7CB1" w:rsidRPr="006E30C0" w:rsidRDefault="001C7CB1" w:rsidP="006B3500">
      <w:pPr>
        <w:pStyle w:val="21"/>
        <w:numPr>
          <w:ilvl w:val="0"/>
          <w:numId w:val="6"/>
        </w:numPr>
        <w:shd w:val="clear" w:color="auto" w:fill="auto"/>
        <w:spacing w:before="0" w:line="240" w:lineRule="auto"/>
        <w:ind w:left="709" w:right="20" w:hanging="740"/>
        <w:rPr>
          <w:sz w:val="28"/>
          <w:szCs w:val="28"/>
        </w:rPr>
      </w:pPr>
      <w:r w:rsidRPr="006E30C0">
        <w:rPr>
          <w:sz w:val="28"/>
          <w:szCs w:val="28"/>
        </w:rPr>
        <w:t xml:space="preserve">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w:t>
      </w:r>
      <w:r>
        <w:rPr>
          <w:sz w:val="28"/>
          <w:szCs w:val="28"/>
        </w:rPr>
        <w:t>на виконання програм соціально-</w:t>
      </w:r>
      <w:r w:rsidRPr="006E30C0">
        <w:rPr>
          <w:sz w:val="28"/>
          <w:szCs w:val="28"/>
        </w:rPr>
        <w:t>економічного розвитку регіону, програм розвитку медичної галузі;</w:t>
      </w:r>
    </w:p>
    <w:p w:rsidR="001C7CB1" w:rsidRPr="006E30C0" w:rsidRDefault="001C7CB1" w:rsidP="006B3500">
      <w:pPr>
        <w:pStyle w:val="21"/>
        <w:numPr>
          <w:ilvl w:val="0"/>
          <w:numId w:val="6"/>
        </w:numPr>
        <w:shd w:val="clear" w:color="auto" w:fill="auto"/>
        <w:spacing w:before="0" w:line="240" w:lineRule="auto"/>
        <w:ind w:left="709" w:right="20" w:hanging="740"/>
        <w:rPr>
          <w:sz w:val="28"/>
          <w:szCs w:val="28"/>
        </w:rPr>
      </w:pPr>
      <w:r w:rsidRPr="006E30C0">
        <w:rPr>
          <w:sz w:val="28"/>
          <w:szCs w:val="28"/>
        </w:rPr>
        <w:t>Майно, отримане з інших джер</w:t>
      </w:r>
      <w:r>
        <w:rPr>
          <w:sz w:val="28"/>
          <w:szCs w:val="28"/>
        </w:rPr>
        <w:t>ел, не заборонених законодавством</w:t>
      </w:r>
      <w:r w:rsidRPr="006E30C0">
        <w:rPr>
          <w:sz w:val="28"/>
          <w:szCs w:val="28"/>
        </w:rPr>
        <w:t>;</w:t>
      </w:r>
    </w:p>
    <w:p w:rsidR="001C7CB1" w:rsidRPr="006E30C0" w:rsidRDefault="001C7CB1" w:rsidP="006B3500">
      <w:pPr>
        <w:pStyle w:val="21"/>
        <w:numPr>
          <w:ilvl w:val="0"/>
          <w:numId w:val="6"/>
        </w:numPr>
        <w:shd w:val="clear" w:color="auto" w:fill="auto"/>
        <w:spacing w:before="0" w:line="240" w:lineRule="auto"/>
        <w:ind w:left="709" w:hanging="740"/>
        <w:rPr>
          <w:sz w:val="28"/>
          <w:szCs w:val="28"/>
        </w:rPr>
      </w:pPr>
      <w:r w:rsidRPr="006E30C0">
        <w:rPr>
          <w:sz w:val="28"/>
          <w:szCs w:val="28"/>
        </w:rPr>
        <w:t>Інші джерела, не заборонені законодавством.</w:t>
      </w:r>
    </w:p>
    <w:p w:rsidR="001C7CB1" w:rsidRDefault="001C7CB1" w:rsidP="006B3500">
      <w:pPr>
        <w:pStyle w:val="21"/>
        <w:numPr>
          <w:ilvl w:val="1"/>
          <w:numId w:val="17"/>
        </w:numPr>
        <w:shd w:val="clear" w:color="auto" w:fill="auto"/>
        <w:spacing w:before="0" w:line="240" w:lineRule="auto"/>
        <w:ind w:left="357" w:right="23"/>
        <w:rPr>
          <w:sz w:val="28"/>
          <w:szCs w:val="28"/>
        </w:rPr>
      </w:pPr>
      <w:r>
        <w:rPr>
          <w:sz w:val="28"/>
          <w:szCs w:val="28"/>
        </w:rPr>
        <w:t xml:space="preserve">    </w:t>
      </w:r>
      <w:r w:rsidRPr="006E30C0">
        <w:rPr>
          <w:sz w:val="28"/>
          <w:szCs w:val="28"/>
        </w:rPr>
        <w:t>Вилучення майна Підприємства може мати місце ли</w:t>
      </w:r>
      <w:r>
        <w:rPr>
          <w:sz w:val="28"/>
          <w:szCs w:val="28"/>
        </w:rPr>
        <w:t xml:space="preserve">ше у випадках,   </w:t>
      </w:r>
    </w:p>
    <w:p w:rsidR="001C7CB1" w:rsidRDefault="001C7CB1" w:rsidP="006B3500">
      <w:pPr>
        <w:pStyle w:val="21"/>
        <w:shd w:val="clear" w:color="auto" w:fill="auto"/>
        <w:spacing w:before="0" w:line="240" w:lineRule="auto"/>
        <w:ind w:left="357" w:right="23" w:firstLine="0"/>
        <w:rPr>
          <w:rStyle w:val="a0"/>
          <w:b w:val="0"/>
          <w:sz w:val="28"/>
          <w:szCs w:val="28"/>
        </w:rPr>
      </w:pPr>
      <w:r>
        <w:rPr>
          <w:sz w:val="28"/>
          <w:szCs w:val="28"/>
        </w:rPr>
        <w:t xml:space="preserve">    передбачених </w:t>
      </w:r>
      <w:r w:rsidRPr="007455F7">
        <w:rPr>
          <w:sz w:val="28"/>
          <w:szCs w:val="28"/>
        </w:rPr>
        <w:t>чинним законодавством України</w:t>
      </w:r>
      <w:r w:rsidRPr="007455F7">
        <w:rPr>
          <w:rStyle w:val="a0"/>
          <w:sz w:val="28"/>
          <w:szCs w:val="28"/>
        </w:rPr>
        <w:t xml:space="preserve"> </w:t>
      </w:r>
      <w:r>
        <w:rPr>
          <w:rStyle w:val="a0"/>
          <w:b w:val="0"/>
          <w:sz w:val="28"/>
          <w:szCs w:val="28"/>
        </w:rPr>
        <w:t xml:space="preserve">та відповідними   </w:t>
      </w:r>
    </w:p>
    <w:p w:rsidR="001C7CB1" w:rsidRPr="007455F7" w:rsidRDefault="001C7CB1" w:rsidP="006B3500">
      <w:pPr>
        <w:pStyle w:val="21"/>
        <w:shd w:val="clear" w:color="auto" w:fill="auto"/>
        <w:spacing w:before="0" w:line="240" w:lineRule="auto"/>
        <w:ind w:left="357" w:right="23" w:firstLine="0"/>
        <w:rPr>
          <w:bCs/>
          <w:sz w:val="28"/>
          <w:szCs w:val="28"/>
          <w:shd w:val="clear" w:color="auto" w:fill="FFFFFF"/>
        </w:rPr>
      </w:pPr>
      <w:r>
        <w:rPr>
          <w:rStyle w:val="a0"/>
          <w:b w:val="0"/>
          <w:sz w:val="28"/>
          <w:szCs w:val="28"/>
        </w:rPr>
        <w:t xml:space="preserve">    рішення</w:t>
      </w:r>
      <w:r w:rsidRPr="007455F7">
        <w:rPr>
          <w:rStyle w:val="a0"/>
          <w:b w:val="0"/>
          <w:sz w:val="28"/>
          <w:szCs w:val="28"/>
        </w:rPr>
        <w:t>ми Засновника</w:t>
      </w:r>
      <w:r w:rsidRPr="007455F7">
        <w:rPr>
          <w:sz w:val="28"/>
          <w:szCs w:val="28"/>
        </w:rPr>
        <w:t>.</w:t>
      </w:r>
    </w:p>
    <w:p w:rsidR="001C7CB1" w:rsidRDefault="001C7CB1" w:rsidP="006B3500">
      <w:pPr>
        <w:pStyle w:val="21"/>
        <w:numPr>
          <w:ilvl w:val="1"/>
          <w:numId w:val="17"/>
        </w:numPr>
        <w:shd w:val="clear" w:color="auto" w:fill="auto"/>
        <w:tabs>
          <w:tab w:val="left" w:pos="840"/>
        </w:tabs>
        <w:spacing w:before="0" w:line="240" w:lineRule="auto"/>
        <w:ind w:left="357" w:right="23"/>
        <w:jc w:val="left"/>
        <w:rPr>
          <w:sz w:val="28"/>
          <w:szCs w:val="28"/>
        </w:rPr>
      </w:pPr>
      <w:r w:rsidRPr="006E30C0">
        <w:rPr>
          <w:sz w:val="28"/>
          <w:szCs w:val="28"/>
        </w:rPr>
        <w:t xml:space="preserve">Підприємство може одержувати </w:t>
      </w:r>
      <w:r>
        <w:rPr>
          <w:sz w:val="28"/>
          <w:szCs w:val="28"/>
        </w:rPr>
        <w:t>кредити для виконання статутних</w:t>
      </w:r>
    </w:p>
    <w:p w:rsidR="001C7CB1" w:rsidRPr="006E30C0" w:rsidRDefault="001C7CB1" w:rsidP="006B3500">
      <w:pPr>
        <w:pStyle w:val="21"/>
        <w:shd w:val="clear" w:color="auto" w:fill="auto"/>
        <w:tabs>
          <w:tab w:val="left" w:pos="840"/>
        </w:tabs>
        <w:spacing w:before="0" w:line="240" w:lineRule="auto"/>
        <w:ind w:left="357" w:right="23" w:firstLine="0"/>
        <w:jc w:val="left"/>
        <w:rPr>
          <w:sz w:val="28"/>
          <w:szCs w:val="28"/>
        </w:rPr>
      </w:pPr>
      <w:r>
        <w:rPr>
          <w:sz w:val="28"/>
          <w:szCs w:val="28"/>
        </w:rPr>
        <w:t xml:space="preserve">    завдань під</w:t>
      </w:r>
      <w:r w:rsidRPr="006E30C0">
        <w:rPr>
          <w:sz w:val="28"/>
          <w:szCs w:val="28"/>
        </w:rPr>
        <w:t xml:space="preserve"> гарантію Засновника.</w:t>
      </w:r>
    </w:p>
    <w:p w:rsidR="001C7CB1" w:rsidRPr="00681477" w:rsidRDefault="001C7CB1" w:rsidP="006B3500">
      <w:pPr>
        <w:pStyle w:val="21"/>
        <w:numPr>
          <w:ilvl w:val="1"/>
          <w:numId w:val="17"/>
        </w:numPr>
        <w:shd w:val="clear" w:color="auto" w:fill="auto"/>
        <w:tabs>
          <w:tab w:val="left" w:pos="816"/>
        </w:tabs>
        <w:spacing w:before="0" w:line="240" w:lineRule="auto"/>
        <w:ind w:left="357" w:right="23"/>
        <w:jc w:val="left"/>
        <w:rPr>
          <w:b/>
          <w:sz w:val="28"/>
          <w:szCs w:val="28"/>
        </w:rPr>
      </w:pPr>
      <w:r w:rsidRPr="006E30C0">
        <w:rPr>
          <w:sz w:val="28"/>
          <w:szCs w:val="28"/>
        </w:rPr>
        <w:t>Підприємство має право надавати в оренду май</w:t>
      </w:r>
      <w:r>
        <w:rPr>
          <w:sz w:val="28"/>
          <w:szCs w:val="28"/>
        </w:rPr>
        <w:t xml:space="preserve">но, закріплене за ним     </w:t>
      </w:r>
    </w:p>
    <w:p w:rsidR="001C7CB1" w:rsidRPr="00681477" w:rsidRDefault="001C7CB1" w:rsidP="006B3500">
      <w:pPr>
        <w:pStyle w:val="21"/>
        <w:shd w:val="clear" w:color="auto" w:fill="auto"/>
        <w:tabs>
          <w:tab w:val="left" w:pos="816"/>
        </w:tabs>
        <w:spacing w:before="0" w:line="240" w:lineRule="auto"/>
        <w:ind w:left="357" w:right="23" w:firstLine="0"/>
        <w:jc w:val="left"/>
        <w:rPr>
          <w:b/>
          <w:sz w:val="28"/>
          <w:szCs w:val="28"/>
        </w:rPr>
      </w:pPr>
      <w:r>
        <w:rPr>
          <w:sz w:val="28"/>
          <w:szCs w:val="28"/>
        </w:rPr>
        <w:t xml:space="preserve">    на</w:t>
      </w:r>
      <w:r>
        <w:rPr>
          <w:b/>
          <w:sz w:val="28"/>
          <w:szCs w:val="28"/>
        </w:rPr>
        <w:t xml:space="preserve"> </w:t>
      </w:r>
      <w:r>
        <w:rPr>
          <w:sz w:val="28"/>
          <w:szCs w:val="28"/>
        </w:rPr>
        <w:t>праві</w:t>
      </w:r>
      <w:r w:rsidRPr="007455F7">
        <w:rPr>
          <w:sz w:val="28"/>
          <w:szCs w:val="28"/>
        </w:rPr>
        <w:t xml:space="preserve"> оперативного управління, юридичним та ф</w:t>
      </w:r>
      <w:r>
        <w:rPr>
          <w:sz w:val="28"/>
          <w:szCs w:val="28"/>
        </w:rPr>
        <w:t>ізичним особам</w:t>
      </w:r>
    </w:p>
    <w:p w:rsidR="001C7CB1" w:rsidRDefault="001C7CB1" w:rsidP="006B3500">
      <w:pPr>
        <w:pStyle w:val="21"/>
        <w:shd w:val="clear" w:color="auto" w:fill="auto"/>
        <w:tabs>
          <w:tab w:val="left" w:pos="816"/>
        </w:tabs>
        <w:spacing w:before="0" w:line="240" w:lineRule="auto"/>
        <w:ind w:left="357" w:right="23" w:firstLine="0"/>
        <w:jc w:val="left"/>
        <w:rPr>
          <w:rStyle w:val="a0"/>
          <w:b w:val="0"/>
          <w:sz w:val="28"/>
          <w:szCs w:val="28"/>
        </w:rPr>
      </w:pPr>
      <w:r>
        <w:rPr>
          <w:sz w:val="28"/>
          <w:szCs w:val="28"/>
        </w:rPr>
        <w:t xml:space="preserve">    відповідно до </w:t>
      </w:r>
      <w:r w:rsidRPr="007455F7">
        <w:rPr>
          <w:sz w:val="28"/>
          <w:szCs w:val="28"/>
        </w:rPr>
        <w:t>чинного законодавства України та за</w:t>
      </w:r>
      <w:r w:rsidRPr="007455F7">
        <w:rPr>
          <w:rStyle w:val="a0"/>
          <w:sz w:val="28"/>
          <w:szCs w:val="28"/>
        </w:rPr>
        <w:t xml:space="preserve"> </w:t>
      </w:r>
      <w:r w:rsidRPr="007455F7">
        <w:rPr>
          <w:rStyle w:val="a0"/>
          <w:b w:val="0"/>
          <w:sz w:val="28"/>
          <w:szCs w:val="28"/>
        </w:rPr>
        <w:t>відповідними</w:t>
      </w:r>
    </w:p>
    <w:p w:rsidR="001C7CB1" w:rsidRPr="007455F7" w:rsidRDefault="001C7CB1" w:rsidP="006B3500">
      <w:pPr>
        <w:pStyle w:val="21"/>
        <w:shd w:val="clear" w:color="auto" w:fill="auto"/>
        <w:tabs>
          <w:tab w:val="left" w:pos="816"/>
        </w:tabs>
        <w:spacing w:before="0" w:line="240" w:lineRule="auto"/>
        <w:ind w:left="357" w:right="23" w:firstLine="0"/>
        <w:jc w:val="left"/>
        <w:rPr>
          <w:b/>
          <w:sz w:val="28"/>
          <w:szCs w:val="28"/>
        </w:rPr>
      </w:pPr>
      <w:r>
        <w:rPr>
          <w:rStyle w:val="a0"/>
          <w:b w:val="0"/>
          <w:sz w:val="28"/>
          <w:szCs w:val="28"/>
        </w:rPr>
        <w:t xml:space="preserve">    </w:t>
      </w:r>
      <w:r w:rsidRPr="007455F7">
        <w:rPr>
          <w:rStyle w:val="a0"/>
          <w:b w:val="0"/>
          <w:sz w:val="28"/>
          <w:szCs w:val="28"/>
        </w:rPr>
        <w:t>рішеннями Засновника</w:t>
      </w:r>
      <w:r w:rsidRPr="007455F7">
        <w:rPr>
          <w:sz w:val="28"/>
          <w:szCs w:val="28"/>
        </w:rPr>
        <w:t>.</w:t>
      </w:r>
    </w:p>
    <w:p w:rsidR="001C7CB1" w:rsidRDefault="001C7CB1" w:rsidP="006B3500">
      <w:pPr>
        <w:pStyle w:val="21"/>
        <w:numPr>
          <w:ilvl w:val="1"/>
          <w:numId w:val="17"/>
        </w:numPr>
        <w:shd w:val="clear" w:color="auto" w:fill="auto"/>
        <w:tabs>
          <w:tab w:val="left" w:pos="835"/>
        </w:tabs>
        <w:spacing w:before="0" w:line="240" w:lineRule="auto"/>
        <w:ind w:left="357" w:right="23"/>
        <w:rPr>
          <w:sz w:val="28"/>
          <w:szCs w:val="28"/>
        </w:rPr>
      </w:pPr>
      <w:r w:rsidRPr="006E30C0">
        <w:rPr>
          <w:sz w:val="28"/>
          <w:szCs w:val="28"/>
        </w:rPr>
        <w:t>Підприємство самостійно здійснює оперативни</w:t>
      </w:r>
      <w:r>
        <w:rPr>
          <w:sz w:val="28"/>
          <w:szCs w:val="28"/>
        </w:rPr>
        <w:t xml:space="preserve">й, бухгалтерський   </w:t>
      </w:r>
    </w:p>
    <w:p w:rsidR="001C7CB1" w:rsidRDefault="001C7CB1" w:rsidP="006B3500">
      <w:pPr>
        <w:pStyle w:val="21"/>
        <w:shd w:val="clear" w:color="auto" w:fill="auto"/>
        <w:tabs>
          <w:tab w:val="left" w:pos="835"/>
        </w:tabs>
        <w:spacing w:before="0" w:line="240" w:lineRule="auto"/>
        <w:ind w:left="357" w:right="23" w:firstLine="0"/>
        <w:rPr>
          <w:sz w:val="28"/>
          <w:szCs w:val="28"/>
        </w:rPr>
      </w:pPr>
      <w:r>
        <w:rPr>
          <w:sz w:val="28"/>
          <w:szCs w:val="28"/>
        </w:rPr>
        <w:t xml:space="preserve">    облік, веде </w:t>
      </w:r>
      <w:r w:rsidRPr="006F6F37">
        <w:rPr>
          <w:sz w:val="28"/>
          <w:szCs w:val="28"/>
        </w:rPr>
        <w:t xml:space="preserve">статистичну, бухгалтерську та медичну звітність і подає її </w:t>
      </w:r>
      <w:r>
        <w:rPr>
          <w:sz w:val="28"/>
          <w:szCs w:val="28"/>
        </w:rPr>
        <w:t xml:space="preserve">  </w:t>
      </w:r>
    </w:p>
    <w:p w:rsidR="001C7CB1" w:rsidRDefault="001C7CB1" w:rsidP="006B3500">
      <w:pPr>
        <w:pStyle w:val="21"/>
        <w:shd w:val="clear" w:color="auto" w:fill="auto"/>
        <w:tabs>
          <w:tab w:val="left" w:pos="835"/>
        </w:tabs>
        <w:spacing w:before="0" w:line="240" w:lineRule="auto"/>
        <w:ind w:left="357" w:right="23" w:firstLine="0"/>
        <w:rPr>
          <w:sz w:val="28"/>
          <w:szCs w:val="28"/>
        </w:rPr>
      </w:pPr>
      <w:r>
        <w:rPr>
          <w:sz w:val="28"/>
          <w:szCs w:val="28"/>
        </w:rPr>
        <w:t xml:space="preserve">    органам, </w:t>
      </w:r>
      <w:r w:rsidRPr="006E30C0">
        <w:rPr>
          <w:sz w:val="28"/>
          <w:szCs w:val="28"/>
        </w:rPr>
        <w:t xml:space="preserve">уповноваженим здійснювати контроль за відповідними </w:t>
      </w:r>
      <w:r>
        <w:rPr>
          <w:sz w:val="28"/>
          <w:szCs w:val="28"/>
        </w:rPr>
        <w:t xml:space="preserve">  </w:t>
      </w:r>
    </w:p>
    <w:p w:rsidR="001C7CB1" w:rsidRDefault="001C7CB1" w:rsidP="006B3500">
      <w:pPr>
        <w:pStyle w:val="21"/>
        <w:shd w:val="clear" w:color="auto" w:fill="auto"/>
        <w:tabs>
          <w:tab w:val="left" w:pos="835"/>
        </w:tabs>
        <w:spacing w:before="0" w:line="240" w:lineRule="auto"/>
        <w:ind w:left="357" w:right="23" w:firstLine="0"/>
        <w:rPr>
          <w:sz w:val="28"/>
          <w:szCs w:val="28"/>
        </w:rPr>
      </w:pPr>
      <w:r>
        <w:rPr>
          <w:sz w:val="28"/>
          <w:szCs w:val="28"/>
        </w:rPr>
        <w:t xml:space="preserve">    напрямами діяльності</w:t>
      </w:r>
      <w:r w:rsidRPr="006E30C0">
        <w:rPr>
          <w:sz w:val="28"/>
          <w:szCs w:val="28"/>
        </w:rPr>
        <w:t xml:space="preserve"> Підприємства у визначеному законодавством </w:t>
      </w:r>
      <w:r>
        <w:rPr>
          <w:sz w:val="28"/>
          <w:szCs w:val="28"/>
        </w:rPr>
        <w:t xml:space="preserve">   </w:t>
      </w:r>
    </w:p>
    <w:p w:rsidR="001C7CB1" w:rsidRDefault="001C7CB1" w:rsidP="006B3500">
      <w:pPr>
        <w:pStyle w:val="21"/>
        <w:shd w:val="clear" w:color="auto" w:fill="auto"/>
        <w:tabs>
          <w:tab w:val="left" w:pos="835"/>
        </w:tabs>
        <w:spacing w:before="0" w:line="240" w:lineRule="auto"/>
        <w:ind w:left="357" w:right="23" w:firstLine="0"/>
        <w:rPr>
          <w:sz w:val="28"/>
          <w:szCs w:val="28"/>
        </w:rPr>
      </w:pPr>
      <w:r>
        <w:rPr>
          <w:sz w:val="28"/>
          <w:szCs w:val="28"/>
        </w:rPr>
        <w:t xml:space="preserve">    </w:t>
      </w:r>
      <w:r w:rsidRPr="006E30C0">
        <w:rPr>
          <w:sz w:val="28"/>
          <w:szCs w:val="28"/>
        </w:rPr>
        <w:t>порядку.</w:t>
      </w:r>
    </w:p>
    <w:p w:rsidR="001C7CB1" w:rsidRPr="006E30C0" w:rsidRDefault="001C7CB1" w:rsidP="006B3500">
      <w:pPr>
        <w:pStyle w:val="21"/>
        <w:shd w:val="clear" w:color="auto" w:fill="auto"/>
        <w:tabs>
          <w:tab w:val="left" w:pos="835"/>
        </w:tabs>
        <w:spacing w:before="0" w:line="240" w:lineRule="auto"/>
        <w:ind w:left="357" w:right="23" w:firstLine="0"/>
        <w:rPr>
          <w:sz w:val="28"/>
          <w:szCs w:val="28"/>
        </w:rPr>
      </w:pPr>
      <w:r>
        <w:rPr>
          <w:sz w:val="28"/>
          <w:szCs w:val="28"/>
        </w:rPr>
        <w:t xml:space="preserve">  </w:t>
      </w:r>
    </w:p>
    <w:p w:rsidR="001C7CB1" w:rsidRDefault="001C7CB1" w:rsidP="006B3500">
      <w:pPr>
        <w:pStyle w:val="21"/>
        <w:numPr>
          <w:ilvl w:val="1"/>
          <w:numId w:val="17"/>
        </w:numPr>
        <w:shd w:val="clear" w:color="auto" w:fill="auto"/>
        <w:tabs>
          <w:tab w:val="left" w:pos="840"/>
        </w:tabs>
        <w:spacing w:before="0" w:line="240" w:lineRule="auto"/>
        <w:ind w:left="0" w:right="23" w:hanging="73"/>
        <w:rPr>
          <w:sz w:val="28"/>
          <w:szCs w:val="28"/>
        </w:rPr>
      </w:pPr>
      <w:r w:rsidRPr="006E30C0">
        <w:rPr>
          <w:sz w:val="28"/>
          <w:szCs w:val="28"/>
        </w:rPr>
        <w:t xml:space="preserve">Власні надходження Підприємства використовуються відповідно до </w:t>
      </w:r>
      <w:r>
        <w:rPr>
          <w:sz w:val="28"/>
          <w:szCs w:val="28"/>
        </w:rPr>
        <w:t xml:space="preserve">   </w:t>
      </w:r>
    </w:p>
    <w:p w:rsidR="001C7CB1" w:rsidRDefault="001C7CB1" w:rsidP="006B3500">
      <w:pPr>
        <w:pStyle w:val="21"/>
        <w:shd w:val="clear" w:color="auto" w:fill="auto"/>
        <w:tabs>
          <w:tab w:val="left" w:pos="840"/>
        </w:tabs>
        <w:spacing w:before="0" w:line="240" w:lineRule="auto"/>
        <w:ind w:right="23" w:hanging="73"/>
        <w:rPr>
          <w:sz w:val="28"/>
          <w:szCs w:val="28"/>
        </w:rPr>
      </w:pPr>
      <w:r>
        <w:rPr>
          <w:sz w:val="28"/>
          <w:szCs w:val="28"/>
        </w:rPr>
        <w:t xml:space="preserve">          </w:t>
      </w:r>
      <w:r w:rsidRPr="006E30C0">
        <w:rPr>
          <w:sz w:val="28"/>
          <w:szCs w:val="28"/>
        </w:rPr>
        <w:t>чинного</w:t>
      </w:r>
      <w:r w:rsidRPr="006E30C0">
        <w:rPr>
          <w:color w:val="FFFFFF"/>
          <w:sz w:val="28"/>
          <w:szCs w:val="28"/>
        </w:rPr>
        <w:t>с</w:t>
      </w:r>
      <w:r w:rsidRPr="006E30C0">
        <w:rPr>
          <w:sz w:val="28"/>
          <w:szCs w:val="28"/>
        </w:rPr>
        <w:t>законодавства України.</w:t>
      </w:r>
    </w:p>
    <w:p w:rsidR="001C7CB1" w:rsidRPr="006E30C0" w:rsidRDefault="001C7CB1" w:rsidP="006B3500">
      <w:pPr>
        <w:pStyle w:val="21"/>
        <w:shd w:val="clear" w:color="auto" w:fill="auto"/>
        <w:tabs>
          <w:tab w:val="left" w:pos="840"/>
        </w:tabs>
        <w:spacing w:before="0" w:line="240" w:lineRule="auto"/>
        <w:ind w:right="23" w:hanging="73"/>
        <w:rPr>
          <w:sz w:val="28"/>
          <w:szCs w:val="28"/>
        </w:rPr>
      </w:pPr>
    </w:p>
    <w:p w:rsidR="001C7CB1" w:rsidRPr="006F6F37" w:rsidRDefault="001C7CB1" w:rsidP="006B3500">
      <w:pPr>
        <w:pStyle w:val="30"/>
        <w:keepNext/>
        <w:keepLines/>
        <w:shd w:val="clear" w:color="auto" w:fill="auto"/>
        <w:spacing w:after="0" w:line="240" w:lineRule="auto"/>
        <w:ind w:firstLine="0"/>
        <w:rPr>
          <w:b/>
          <w:sz w:val="28"/>
          <w:szCs w:val="28"/>
        </w:rPr>
      </w:pPr>
      <w:bookmarkStart w:id="6" w:name="bookmark10"/>
      <w:r>
        <w:rPr>
          <w:b/>
          <w:sz w:val="28"/>
          <w:szCs w:val="28"/>
        </w:rPr>
        <w:t xml:space="preserve">                                                </w:t>
      </w:r>
      <w:r w:rsidRPr="006F6F37">
        <w:rPr>
          <w:b/>
          <w:sz w:val="28"/>
          <w:szCs w:val="28"/>
        </w:rPr>
        <w:t>6. Права та обов'язки</w:t>
      </w:r>
      <w:bookmarkEnd w:id="6"/>
    </w:p>
    <w:p w:rsidR="001C7CB1" w:rsidRPr="006E30C0" w:rsidRDefault="001C7CB1" w:rsidP="006B3500">
      <w:pPr>
        <w:pStyle w:val="21"/>
        <w:shd w:val="clear" w:color="auto" w:fill="auto"/>
        <w:spacing w:before="0" w:line="240" w:lineRule="auto"/>
        <w:ind w:hanging="142"/>
        <w:rPr>
          <w:sz w:val="28"/>
          <w:szCs w:val="28"/>
        </w:rPr>
      </w:pPr>
      <w:r>
        <w:rPr>
          <w:rStyle w:val="a0"/>
          <w:sz w:val="28"/>
          <w:szCs w:val="28"/>
        </w:rPr>
        <w:t xml:space="preserve"> </w:t>
      </w:r>
      <w:r w:rsidRPr="006E30C0">
        <w:rPr>
          <w:rStyle w:val="a0"/>
          <w:sz w:val="28"/>
          <w:szCs w:val="28"/>
        </w:rPr>
        <w:t>6.1</w:t>
      </w:r>
      <w:r w:rsidRPr="006E30C0">
        <w:rPr>
          <w:sz w:val="28"/>
          <w:szCs w:val="28"/>
        </w:rPr>
        <w:t xml:space="preserve">   </w:t>
      </w:r>
      <w:r>
        <w:rPr>
          <w:sz w:val="28"/>
          <w:szCs w:val="28"/>
        </w:rPr>
        <w:t xml:space="preserve">  </w:t>
      </w:r>
      <w:r w:rsidRPr="006E30C0">
        <w:rPr>
          <w:sz w:val="28"/>
          <w:szCs w:val="28"/>
        </w:rPr>
        <w:t>Підприємство має право:</w:t>
      </w:r>
    </w:p>
    <w:p w:rsidR="001C7CB1" w:rsidRDefault="001C7CB1" w:rsidP="006B3500">
      <w:pPr>
        <w:pStyle w:val="21"/>
        <w:numPr>
          <w:ilvl w:val="0"/>
          <w:numId w:val="7"/>
        </w:numPr>
        <w:shd w:val="clear" w:color="auto" w:fill="auto"/>
        <w:tabs>
          <w:tab w:val="left" w:pos="851"/>
        </w:tabs>
        <w:spacing w:before="0" w:line="240" w:lineRule="auto"/>
        <w:ind w:right="20" w:hanging="142"/>
        <w:rPr>
          <w:sz w:val="28"/>
          <w:szCs w:val="28"/>
        </w:rPr>
      </w:pPr>
      <w:r w:rsidRPr="006E30C0">
        <w:rPr>
          <w:sz w:val="28"/>
          <w:szCs w:val="28"/>
        </w:rPr>
        <w:t xml:space="preserve">Звертатися у порядку, передбаченому законодавством, до </w:t>
      </w:r>
      <w:r>
        <w:rPr>
          <w:sz w:val="28"/>
          <w:szCs w:val="28"/>
        </w:rPr>
        <w:t xml:space="preserve">  </w:t>
      </w:r>
    </w:p>
    <w:p w:rsidR="001C7CB1" w:rsidRDefault="001C7CB1" w:rsidP="006B3500">
      <w:pPr>
        <w:pStyle w:val="21"/>
        <w:shd w:val="clear" w:color="auto" w:fill="auto"/>
        <w:tabs>
          <w:tab w:val="left" w:pos="851"/>
        </w:tabs>
        <w:spacing w:before="0" w:line="240" w:lineRule="auto"/>
        <w:ind w:right="20" w:firstLine="0"/>
        <w:rPr>
          <w:sz w:val="28"/>
          <w:szCs w:val="28"/>
        </w:rPr>
      </w:pPr>
      <w:r>
        <w:rPr>
          <w:sz w:val="28"/>
          <w:szCs w:val="28"/>
        </w:rPr>
        <w:t xml:space="preserve">          </w:t>
      </w:r>
      <w:r w:rsidRPr="006E30C0">
        <w:rPr>
          <w:sz w:val="28"/>
          <w:szCs w:val="28"/>
        </w:rPr>
        <w:t xml:space="preserve">центральних та місцевих органів виконавчої влади, органів місцевого </w:t>
      </w:r>
      <w:r>
        <w:rPr>
          <w:sz w:val="28"/>
          <w:szCs w:val="28"/>
        </w:rPr>
        <w:t xml:space="preserve">  </w:t>
      </w:r>
    </w:p>
    <w:p w:rsidR="001C7CB1" w:rsidRDefault="001C7CB1" w:rsidP="006B3500">
      <w:pPr>
        <w:pStyle w:val="21"/>
        <w:shd w:val="clear" w:color="auto" w:fill="auto"/>
        <w:tabs>
          <w:tab w:val="left" w:pos="851"/>
        </w:tabs>
        <w:spacing w:before="0" w:line="240" w:lineRule="auto"/>
        <w:ind w:right="20" w:firstLine="0"/>
        <w:rPr>
          <w:sz w:val="28"/>
          <w:szCs w:val="28"/>
        </w:rPr>
      </w:pPr>
      <w:r>
        <w:rPr>
          <w:sz w:val="28"/>
          <w:szCs w:val="28"/>
        </w:rPr>
        <w:t xml:space="preserve">           самовряду</w:t>
      </w:r>
      <w:r w:rsidRPr="006E30C0">
        <w:rPr>
          <w:sz w:val="28"/>
          <w:szCs w:val="28"/>
        </w:rPr>
        <w:t xml:space="preserve">вання, а також підприємств і організацій незалежно від </w:t>
      </w:r>
    </w:p>
    <w:p w:rsidR="001C7CB1" w:rsidRDefault="001C7CB1" w:rsidP="006B3500">
      <w:pPr>
        <w:pStyle w:val="21"/>
        <w:shd w:val="clear" w:color="auto" w:fill="auto"/>
        <w:tabs>
          <w:tab w:val="left" w:pos="851"/>
        </w:tabs>
        <w:spacing w:before="0" w:line="240" w:lineRule="auto"/>
        <w:ind w:right="20" w:firstLine="0"/>
        <w:rPr>
          <w:sz w:val="28"/>
          <w:szCs w:val="28"/>
        </w:rPr>
      </w:pPr>
      <w:r>
        <w:rPr>
          <w:sz w:val="28"/>
          <w:szCs w:val="28"/>
        </w:rPr>
        <w:t xml:space="preserve">           </w:t>
      </w:r>
      <w:r w:rsidRPr="006E30C0">
        <w:rPr>
          <w:sz w:val="28"/>
          <w:szCs w:val="28"/>
        </w:rPr>
        <w:t xml:space="preserve">форм власності та підпорядкування, для отримання інформації та </w:t>
      </w:r>
      <w:r>
        <w:rPr>
          <w:sz w:val="28"/>
          <w:szCs w:val="28"/>
        </w:rPr>
        <w:t xml:space="preserve">  </w:t>
      </w:r>
    </w:p>
    <w:p w:rsidR="001C7CB1" w:rsidRDefault="001C7CB1" w:rsidP="006B3500">
      <w:pPr>
        <w:pStyle w:val="21"/>
        <w:shd w:val="clear" w:color="auto" w:fill="auto"/>
        <w:tabs>
          <w:tab w:val="left" w:pos="851"/>
        </w:tabs>
        <w:spacing w:before="0" w:line="240" w:lineRule="auto"/>
        <w:ind w:right="20" w:firstLine="0"/>
        <w:rPr>
          <w:sz w:val="28"/>
          <w:szCs w:val="28"/>
        </w:rPr>
      </w:pPr>
      <w:r>
        <w:rPr>
          <w:sz w:val="28"/>
          <w:szCs w:val="28"/>
        </w:rPr>
        <w:t xml:space="preserve">           </w:t>
      </w:r>
      <w:r w:rsidRPr="006E30C0">
        <w:rPr>
          <w:sz w:val="28"/>
          <w:szCs w:val="28"/>
        </w:rPr>
        <w:t xml:space="preserve">матеріалів, необхідних для виконання покладених на Підприємство </w:t>
      </w:r>
      <w:r>
        <w:rPr>
          <w:sz w:val="28"/>
          <w:szCs w:val="28"/>
        </w:rPr>
        <w:t xml:space="preserve">   </w:t>
      </w:r>
    </w:p>
    <w:p w:rsidR="001C7CB1" w:rsidRPr="006E30C0" w:rsidRDefault="001C7CB1" w:rsidP="006B3500">
      <w:pPr>
        <w:pStyle w:val="21"/>
        <w:shd w:val="clear" w:color="auto" w:fill="auto"/>
        <w:tabs>
          <w:tab w:val="left" w:pos="851"/>
        </w:tabs>
        <w:spacing w:before="0" w:line="240" w:lineRule="auto"/>
        <w:ind w:right="20" w:firstLine="0"/>
        <w:rPr>
          <w:sz w:val="28"/>
          <w:szCs w:val="28"/>
        </w:rPr>
      </w:pPr>
      <w:r>
        <w:rPr>
          <w:sz w:val="28"/>
          <w:szCs w:val="28"/>
        </w:rPr>
        <w:t xml:space="preserve">           </w:t>
      </w:r>
      <w:r w:rsidRPr="006E30C0">
        <w:rPr>
          <w:sz w:val="28"/>
          <w:szCs w:val="28"/>
        </w:rPr>
        <w:t>завдань.</w:t>
      </w:r>
    </w:p>
    <w:p w:rsidR="001C7CB1" w:rsidRPr="006E30C0" w:rsidRDefault="001C7CB1" w:rsidP="006B3500">
      <w:pPr>
        <w:pStyle w:val="21"/>
        <w:numPr>
          <w:ilvl w:val="0"/>
          <w:numId w:val="7"/>
        </w:numPr>
        <w:shd w:val="clear" w:color="auto" w:fill="auto"/>
        <w:tabs>
          <w:tab w:val="left" w:pos="851"/>
        </w:tabs>
        <w:spacing w:before="0" w:line="240" w:lineRule="auto"/>
        <w:ind w:left="851" w:right="20" w:hanging="740"/>
        <w:rPr>
          <w:sz w:val="28"/>
          <w:szCs w:val="28"/>
        </w:rPr>
      </w:pPr>
      <w:r w:rsidRPr="006E30C0">
        <w:rPr>
          <w:sz w:val="28"/>
          <w:szCs w:val="28"/>
        </w:rPr>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1C7CB1" w:rsidRPr="006E30C0" w:rsidRDefault="001C7CB1" w:rsidP="006B3500">
      <w:pPr>
        <w:pStyle w:val="21"/>
        <w:numPr>
          <w:ilvl w:val="0"/>
          <w:numId w:val="7"/>
        </w:numPr>
        <w:shd w:val="clear" w:color="auto" w:fill="auto"/>
        <w:tabs>
          <w:tab w:val="left" w:pos="851"/>
          <w:tab w:val="left" w:pos="1120"/>
        </w:tabs>
        <w:spacing w:before="0" w:line="240" w:lineRule="auto"/>
        <w:ind w:left="851" w:right="20" w:hanging="840"/>
        <w:rPr>
          <w:sz w:val="28"/>
          <w:szCs w:val="28"/>
        </w:rPr>
      </w:pPr>
      <w:r w:rsidRPr="006E30C0">
        <w:rPr>
          <w:sz w:val="28"/>
          <w:szCs w:val="28"/>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Здійснювати співробітництво з іноземними організаціями відповідно до законодавства.</w:t>
      </w:r>
    </w:p>
    <w:p w:rsidR="001C7CB1" w:rsidRPr="006E30C0" w:rsidRDefault="001C7CB1" w:rsidP="006B3500">
      <w:pPr>
        <w:pStyle w:val="21"/>
        <w:numPr>
          <w:ilvl w:val="0"/>
          <w:numId w:val="7"/>
        </w:numPr>
        <w:shd w:val="clear" w:color="auto" w:fill="auto"/>
        <w:tabs>
          <w:tab w:val="left" w:pos="851"/>
          <w:tab w:val="left" w:pos="1130"/>
        </w:tabs>
        <w:spacing w:before="0" w:line="240" w:lineRule="auto"/>
        <w:ind w:left="851" w:right="20" w:hanging="840"/>
        <w:rPr>
          <w:sz w:val="28"/>
          <w:szCs w:val="28"/>
        </w:rPr>
      </w:pPr>
      <w:r w:rsidRPr="006E30C0">
        <w:rPr>
          <w:sz w:val="28"/>
          <w:szCs w:val="28"/>
        </w:rPr>
        <w:t>Самостійно визначати напрямки використання грошових коштів у порядку, визначеному чинним законодавством України.</w:t>
      </w:r>
    </w:p>
    <w:p w:rsidR="001C7CB1" w:rsidRPr="006E30C0" w:rsidRDefault="001C7CB1" w:rsidP="006B3500">
      <w:pPr>
        <w:pStyle w:val="21"/>
        <w:numPr>
          <w:ilvl w:val="0"/>
          <w:numId w:val="7"/>
        </w:numPr>
        <w:shd w:val="clear" w:color="auto" w:fill="auto"/>
        <w:tabs>
          <w:tab w:val="left" w:pos="851"/>
          <w:tab w:val="left" w:pos="1125"/>
        </w:tabs>
        <w:spacing w:before="0" w:line="240" w:lineRule="auto"/>
        <w:ind w:left="851" w:right="20" w:hanging="840"/>
        <w:rPr>
          <w:sz w:val="28"/>
          <w:szCs w:val="28"/>
        </w:rPr>
      </w:pPr>
      <w:r w:rsidRPr="006E30C0">
        <w:rPr>
          <w:sz w:val="28"/>
          <w:szCs w:val="28"/>
        </w:rPr>
        <w:t>Здійснювати власне будівництво, реконструкцію, капітальний та поточний ремонт основних фондів у визначеному законодавством порядку.</w:t>
      </w:r>
    </w:p>
    <w:p w:rsidR="001C7CB1" w:rsidRPr="006E30C0" w:rsidRDefault="001C7CB1" w:rsidP="006B3500">
      <w:pPr>
        <w:pStyle w:val="21"/>
        <w:numPr>
          <w:ilvl w:val="0"/>
          <w:numId w:val="7"/>
        </w:numPr>
        <w:shd w:val="clear" w:color="auto" w:fill="auto"/>
        <w:tabs>
          <w:tab w:val="left" w:pos="851"/>
          <w:tab w:val="left" w:pos="1125"/>
        </w:tabs>
        <w:spacing w:before="0" w:line="240" w:lineRule="auto"/>
        <w:ind w:left="851" w:right="20" w:hanging="840"/>
        <w:rPr>
          <w:sz w:val="28"/>
          <w:szCs w:val="28"/>
        </w:rPr>
      </w:pPr>
      <w:r w:rsidRPr="006E30C0">
        <w:rPr>
          <w:sz w:val="28"/>
          <w:szCs w:val="28"/>
        </w:rPr>
        <w:t>Залучати підприємства, установи та організації для реалізації своїх статутних завдань у визначеному законодавством порядку.</w:t>
      </w:r>
    </w:p>
    <w:p w:rsidR="001C7CB1" w:rsidRPr="006E30C0" w:rsidRDefault="001C7CB1" w:rsidP="006B3500">
      <w:pPr>
        <w:pStyle w:val="21"/>
        <w:numPr>
          <w:ilvl w:val="0"/>
          <w:numId w:val="7"/>
        </w:numPr>
        <w:shd w:val="clear" w:color="auto" w:fill="auto"/>
        <w:tabs>
          <w:tab w:val="left" w:pos="851"/>
          <w:tab w:val="left" w:pos="1130"/>
        </w:tabs>
        <w:spacing w:before="0" w:line="240" w:lineRule="auto"/>
        <w:ind w:left="851" w:right="20" w:hanging="840"/>
        <w:rPr>
          <w:sz w:val="28"/>
          <w:szCs w:val="28"/>
        </w:rPr>
      </w:pPr>
      <w:r w:rsidRPr="006E30C0">
        <w:rPr>
          <w:sz w:val="28"/>
          <w:szCs w:val="28"/>
        </w:rPr>
        <w:t>С</w:t>
      </w:r>
      <w:r>
        <w:rPr>
          <w:sz w:val="28"/>
          <w:szCs w:val="28"/>
        </w:rPr>
        <w:t>півпрацювати з іншими</w:t>
      </w:r>
      <w:r w:rsidRPr="006E30C0">
        <w:rPr>
          <w:sz w:val="28"/>
          <w:szCs w:val="28"/>
        </w:rPr>
        <w:t xml:space="preserve"> лікувально-профілактичними закладами </w:t>
      </w:r>
      <w:r>
        <w:rPr>
          <w:sz w:val="28"/>
          <w:szCs w:val="28"/>
        </w:rPr>
        <w:t>різних</w:t>
      </w:r>
      <w:bookmarkStart w:id="7" w:name="_GoBack"/>
      <w:bookmarkEnd w:id="7"/>
      <w:r w:rsidRPr="006E30C0">
        <w:rPr>
          <w:sz w:val="28"/>
          <w:szCs w:val="28"/>
        </w:rPr>
        <w:t xml:space="preserve"> рівнів, науковими установами.</w:t>
      </w:r>
    </w:p>
    <w:p w:rsidR="001C7CB1" w:rsidRPr="006E30C0" w:rsidRDefault="001C7CB1" w:rsidP="006B3500">
      <w:pPr>
        <w:pStyle w:val="21"/>
        <w:numPr>
          <w:ilvl w:val="0"/>
          <w:numId w:val="7"/>
        </w:numPr>
        <w:shd w:val="clear" w:color="auto" w:fill="auto"/>
        <w:tabs>
          <w:tab w:val="left" w:pos="851"/>
        </w:tabs>
        <w:spacing w:before="0" w:line="240" w:lineRule="auto"/>
        <w:ind w:left="851" w:right="20" w:hanging="840"/>
        <w:rPr>
          <w:sz w:val="28"/>
          <w:szCs w:val="28"/>
        </w:rPr>
      </w:pPr>
      <w:r>
        <w:rPr>
          <w:sz w:val="28"/>
          <w:szCs w:val="28"/>
        </w:rPr>
        <w:t xml:space="preserve"> </w:t>
      </w:r>
      <w:r w:rsidRPr="006E30C0">
        <w:rPr>
          <w:sz w:val="28"/>
          <w:szCs w:val="28"/>
        </w:rPr>
        <w:t>Надавати консультативну допомогу з питань, що належать до його компетенції, спеціалістам інших закладів охорони здоров'я на їх запит.</w:t>
      </w:r>
    </w:p>
    <w:p w:rsidR="001C7CB1" w:rsidRPr="006E30C0" w:rsidRDefault="001C7CB1" w:rsidP="006B3500">
      <w:pPr>
        <w:pStyle w:val="21"/>
        <w:numPr>
          <w:ilvl w:val="0"/>
          <w:numId w:val="7"/>
        </w:numPr>
        <w:shd w:val="clear" w:color="auto" w:fill="auto"/>
        <w:tabs>
          <w:tab w:val="left" w:pos="851"/>
        </w:tabs>
        <w:spacing w:before="0" w:line="240" w:lineRule="auto"/>
        <w:ind w:left="851" w:right="20" w:hanging="840"/>
        <w:rPr>
          <w:sz w:val="28"/>
          <w:szCs w:val="28"/>
        </w:rPr>
      </w:pPr>
      <w:r>
        <w:rPr>
          <w:sz w:val="28"/>
          <w:szCs w:val="28"/>
        </w:rPr>
        <w:t xml:space="preserve"> </w:t>
      </w:r>
      <w:r w:rsidRPr="006E30C0">
        <w:rPr>
          <w:sz w:val="28"/>
          <w:szCs w:val="28"/>
        </w:rPr>
        <w:t>Створювати структурні підрозділи Під</w:t>
      </w:r>
      <w:r>
        <w:rPr>
          <w:sz w:val="28"/>
          <w:szCs w:val="28"/>
        </w:rPr>
        <w:t xml:space="preserve">приємства відповідно до чинного </w:t>
      </w:r>
      <w:r w:rsidRPr="006E30C0">
        <w:rPr>
          <w:sz w:val="28"/>
          <w:szCs w:val="28"/>
        </w:rPr>
        <w:t>законодавства України за погодженням із Засновником.</w:t>
      </w:r>
    </w:p>
    <w:p w:rsidR="001C7CB1" w:rsidRPr="006E30C0" w:rsidRDefault="001C7CB1" w:rsidP="006B3500">
      <w:pPr>
        <w:pStyle w:val="21"/>
        <w:numPr>
          <w:ilvl w:val="0"/>
          <w:numId w:val="7"/>
        </w:numPr>
        <w:shd w:val="clear" w:color="auto" w:fill="auto"/>
        <w:tabs>
          <w:tab w:val="left" w:pos="851"/>
        </w:tabs>
        <w:spacing w:before="0" w:line="240" w:lineRule="auto"/>
        <w:ind w:left="851" w:hanging="840"/>
        <w:rPr>
          <w:sz w:val="28"/>
          <w:szCs w:val="28"/>
        </w:rPr>
      </w:pPr>
      <w:r>
        <w:rPr>
          <w:sz w:val="28"/>
          <w:szCs w:val="28"/>
        </w:rPr>
        <w:t xml:space="preserve"> </w:t>
      </w:r>
      <w:r w:rsidRPr="006E30C0">
        <w:rPr>
          <w:sz w:val="28"/>
          <w:szCs w:val="28"/>
        </w:rPr>
        <w:t>Здійснювати інші права, що не суперечать чинному законодавству.</w:t>
      </w:r>
    </w:p>
    <w:p w:rsidR="001C7CB1" w:rsidRPr="007B5381" w:rsidRDefault="001C7CB1" w:rsidP="006B3500">
      <w:pPr>
        <w:pStyle w:val="21"/>
        <w:numPr>
          <w:ilvl w:val="0"/>
          <w:numId w:val="8"/>
        </w:numPr>
        <w:shd w:val="clear" w:color="auto" w:fill="auto"/>
        <w:tabs>
          <w:tab w:val="left" w:pos="797"/>
          <w:tab w:val="left" w:pos="851"/>
        </w:tabs>
        <w:spacing w:before="0" w:line="240" w:lineRule="auto"/>
        <w:ind w:firstLine="284"/>
        <w:jc w:val="left"/>
        <w:rPr>
          <w:sz w:val="28"/>
          <w:szCs w:val="28"/>
        </w:rPr>
      </w:pPr>
      <w:r w:rsidRPr="00681477">
        <w:rPr>
          <w:rStyle w:val="11"/>
          <w:sz w:val="28"/>
          <w:szCs w:val="28"/>
        </w:rPr>
        <w:t xml:space="preserve">  </w:t>
      </w:r>
      <w:r w:rsidRPr="007B5381">
        <w:rPr>
          <w:rStyle w:val="11"/>
          <w:sz w:val="28"/>
          <w:szCs w:val="28"/>
        </w:rPr>
        <w:t>Обов'язки Підприємства</w:t>
      </w:r>
      <w:r w:rsidRPr="007B5381">
        <w:rPr>
          <w:sz w:val="28"/>
          <w:szCs w:val="28"/>
        </w:rPr>
        <w:t>:</w:t>
      </w:r>
    </w:p>
    <w:p w:rsidR="001C7CB1" w:rsidRDefault="001C7CB1" w:rsidP="006B3500">
      <w:pPr>
        <w:pStyle w:val="21"/>
        <w:numPr>
          <w:ilvl w:val="2"/>
          <w:numId w:val="18"/>
        </w:numPr>
        <w:shd w:val="clear" w:color="auto" w:fill="auto"/>
        <w:tabs>
          <w:tab w:val="left" w:pos="851"/>
        </w:tabs>
        <w:spacing w:before="0" w:line="240" w:lineRule="auto"/>
        <w:ind w:right="20"/>
        <w:rPr>
          <w:sz w:val="28"/>
          <w:szCs w:val="28"/>
        </w:rPr>
      </w:pPr>
      <w:r w:rsidRPr="006E30C0">
        <w:rPr>
          <w:sz w:val="28"/>
          <w:szCs w:val="28"/>
        </w:rPr>
        <w:t xml:space="preserve">Керуватись у своїй діяльності Конституцією України, законами </w:t>
      </w:r>
      <w:r>
        <w:rPr>
          <w:sz w:val="28"/>
          <w:szCs w:val="28"/>
        </w:rPr>
        <w:t xml:space="preserve">    </w:t>
      </w:r>
    </w:p>
    <w:p w:rsidR="001C7CB1" w:rsidRDefault="001C7CB1" w:rsidP="006B3500">
      <w:pPr>
        <w:pStyle w:val="21"/>
        <w:shd w:val="clear" w:color="auto" w:fill="auto"/>
        <w:tabs>
          <w:tab w:val="left" w:pos="851"/>
        </w:tabs>
        <w:spacing w:before="0" w:line="240" w:lineRule="auto"/>
        <w:ind w:left="720" w:right="20" w:firstLine="0"/>
        <w:rPr>
          <w:sz w:val="28"/>
          <w:szCs w:val="28"/>
        </w:rPr>
      </w:pPr>
      <w:r>
        <w:rPr>
          <w:sz w:val="28"/>
          <w:szCs w:val="28"/>
        </w:rPr>
        <w:t xml:space="preserve">  </w:t>
      </w:r>
      <w:r w:rsidRPr="006E30C0">
        <w:rPr>
          <w:sz w:val="28"/>
          <w:szCs w:val="28"/>
        </w:rPr>
        <w:t xml:space="preserve">України, актами Президента України та Кабінету Міністрів України, </w:t>
      </w:r>
      <w:r>
        <w:rPr>
          <w:sz w:val="28"/>
          <w:szCs w:val="28"/>
        </w:rPr>
        <w:t xml:space="preserve">  </w:t>
      </w:r>
    </w:p>
    <w:p w:rsidR="001C7CB1" w:rsidRDefault="001C7CB1" w:rsidP="006B3500">
      <w:pPr>
        <w:pStyle w:val="21"/>
        <w:shd w:val="clear" w:color="auto" w:fill="auto"/>
        <w:tabs>
          <w:tab w:val="left" w:pos="851"/>
        </w:tabs>
        <w:spacing w:before="0" w:line="240" w:lineRule="auto"/>
        <w:ind w:left="720" w:right="20" w:firstLine="0"/>
        <w:rPr>
          <w:sz w:val="28"/>
          <w:szCs w:val="28"/>
        </w:rPr>
      </w:pPr>
      <w:r>
        <w:rPr>
          <w:sz w:val="28"/>
          <w:szCs w:val="28"/>
        </w:rPr>
        <w:t xml:space="preserve">  </w:t>
      </w:r>
      <w:r w:rsidRPr="006E30C0">
        <w:rPr>
          <w:sz w:val="28"/>
          <w:szCs w:val="28"/>
        </w:rPr>
        <w:t xml:space="preserve">нормативно-правовими актами Міністерства охорони здоров'я </w:t>
      </w:r>
    </w:p>
    <w:p w:rsidR="001C7CB1" w:rsidRDefault="001C7CB1" w:rsidP="006B3500">
      <w:pPr>
        <w:pStyle w:val="21"/>
        <w:shd w:val="clear" w:color="auto" w:fill="auto"/>
        <w:tabs>
          <w:tab w:val="left" w:pos="851"/>
        </w:tabs>
        <w:spacing w:before="0" w:line="240" w:lineRule="auto"/>
        <w:ind w:left="720" w:right="20" w:firstLine="0"/>
        <w:rPr>
          <w:sz w:val="28"/>
          <w:szCs w:val="28"/>
        </w:rPr>
      </w:pPr>
      <w:r>
        <w:rPr>
          <w:sz w:val="28"/>
          <w:szCs w:val="28"/>
        </w:rPr>
        <w:t xml:space="preserve">  </w:t>
      </w:r>
      <w:r w:rsidRPr="006E30C0">
        <w:rPr>
          <w:sz w:val="28"/>
          <w:szCs w:val="28"/>
        </w:rPr>
        <w:t>України,</w:t>
      </w:r>
      <w:r w:rsidRPr="006E30C0">
        <w:rPr>
          <w:rStyle w:val="a0"/>
          <w:sz w:val="28"/>
          <w:szCs w:val="28"/>
        </w:rPr>
        <w:t xml:space="preserve"> </w:t>
      </w:r>
      <w:r w:rsidRPr="006F6F37">
        <w:rPr>
          <w:rStyle w:val="a0"/>
          <w:b w:val="0"/>
          <w:sz w:val="28"/>
          <w:szCs w:val="28"/>
        </w:rPr>
        <w:t>рішеннями Засновника,</w:t>
      </w:r>
      <w:r w:rsidRPr="006F6F37">
        <w:rPr>
          <w:b/>
          <w:sz w:val="28"/>
          <w:szCs w:val="28"/>
        </w:rPr>
        <w:t xml:space="preserve"> </w:t>
      </w:r>
      <w:r w:rsidRPr="006E30C0">
        <w:rPr>
          <w:sz w:val="28"/>
          <w:szCs w:val="28"/>
        </w:rPr>
        <w:t xml:space="preserve">іншими нормативно-правовими </w:t>
      </w:r>
      <w:r>
        <w:rPr>
          <w:sz w:val="28"/>
          <w:szCs w:val="28"/>
        </w:rPr>
        <w:t xml:space="preserve"> </w:t>
      </w:r>
    </w:p>
    <w:p w:rsidR="001C7CB1" w:rsidRPr="006E30C0" w:rsidRDefault="001C7CB1" w:rsidP="006B3500">
      <w:pPr>
        <w:pStyle w:val="21"/>
        <w:shd w:val="clear" w:color="auto" w:fill="auto"/>
        <w:tabs>
          <w:tab w:val="left" w:pos="851"/>
        </w:tabs>
        <w:spacing w:before="0" w:line="240" w:lineRule="auto"/>
        <w:ind w:left="720" w:right="20" w:firstLine="0"/>
        <w:rPr>
          <w:sz w:val="28"/>
          <w:szCs w:val="28"/>
        </w:rPr>
      </w:pPr>
      <w:r>
        <w:rPr>
          <w:sz w:val="28"/>
          <w:szCs w:val="28"/>
        </w:rPr>
        <w:t xml:space="preserve">  </w:t>
      </w:r>
      <w:r w:rsidRPr="006E30C0">
        <w:rPr>
          <w:sz w:val="28"/>
          <w:szCs w:val="28"/>
        </w:rPr>
        <w:t>актами та цим Статутом.</w:t>
      </w:r>
    </w:p>
    <w:p w:rsidR="001C7CB1" w:rsidRDefault="001C7CB1" w:rsidP="006B3500">
      <w:pPr>
        <w:pStyle w:val="21"/>
        <w:numPr>
          <w:ilvl w:val="2"/>
          <w:numId w:val="18"/>
        </w:numPr>
        <w:shd w:val="clear" w:color="auto" w:fill="auto"/>
        <w:tabs>
          <w:tab w:val="left" w:pos="851"/>
        </w:tabs>
        <w:spacing w:before="0" w:line="240" w:lineRule="auto"/>
        <w:ind w:right="20"/>
        <w:rPr>
          <w:sz w:val="28"/>
          <w:szCs w:val="28"/>
        </w:rPr>
      </w:pPr>
      <w:r w:rsidRPr="006E30C0">
        <w:rPr>
          <w:sz w:val="28"/>
          <w:szCs w:val="28"/>
        </w:rPr>
        <w:t>Планувати свою діяльність з метою реалізації</w:t>
      </w:r>
      <w:r>
        <w:rPr>
          <w:sz w:val="28"/>
          <w:szCs w:val="28"/>
        </w:rPr>
        <w:t xml:space="preserve"> єдиної комплексної </w:t>
      </w:r>
    </w:p>
    <w:p w:rsidR="001C7CB1" w:rsidRPr="006F6F37" w:rsidRDefault="001C7CB1" w:rsidP="006B3500">
      <w:pPr>
        <w:pStyle w:val="21"/>
        <w:shd w:val="clear" w:color="auto" w:fill="auto"/>
        <w:tabs>
          <w:tab w:val="left" w:pos="851"/>
        </w:tabs>
        <w:spacing w:before="0" w:line="240" w:lineRule="auto"/>
        <w:ind w:left="720" w:right="20" w:firstLine="0"/>
        <w:rPr>
          <w:sz w:val="28"/>
          <w:szCs w:val="28"/>
        </w:rPr>
      </w:pPr>
      <w:r>
        <w:rPr>
          <w:sz w:val="28"/>
          <w:szCs w:val="28"/>
        </w:rPr>
        <w:t xml:space="preserve">  політики в </w:t>
      </w:r>
      <w:r w:rsidRPr="006F6F37">
        <w:rPr>
          <w:sz w:val="28"/>
          <w:szCs w:val="28"/>
        </w:rPr>
        <w:t>галузі охорони здоров'я в Корюківському районі.</w:t>
      </w:r>
    </w:p>
    <w:p w:rsidR="001C7CB1" w:rsidRDefault="001C7CB1" w:rsidP="006B3500">
      <w:pPr>
        <w:pStyle w:val="21"/>
        <w:numPr>
          <w:ilvl w:val="2"/>
          <w:numId w:val="18"/>
        </w:numPr>
        <w:shd w:val="clear" w:color="auto" w:fill="auto"/>
        <w:tabs>
          <w:tab w:val="left" w:pos="851"/>
        </w:tabs>
        <w:spacing w:before="0" w:line="240" w:lineRule="auto"/>
        <w:ind w:right="20"/>
        <w:rPr>
          <w:sz w:val="28"/>
          <w:szCs w:val="28"/>
        </w:rPr>
      </w:pPr>
      <w:r w:rsidRPr="006E30C0">
        <w:rPr>
          <w:sz w:val="28"/>
          <w:szCs w:val="28"/>
        </w:rPr>
        <w:t xml:space="preserve">Створювати для працівників належні і безпечні умови праці, </w:t>
      </w:r>
      <w:r>
        <w:rPr>
          <w:sz w:val="28"/>
          <w:szCs w:val="28"/>
        </w:rPr>
        <w:t xml:space="preserve">    </w:t>
      </w:r>
    </w:p>
    <w:p w:rsidR="001C7CB1" w:rsidRDefault="001C7CB1" w:rsidP="006B3500">
      <w:pPr>
        <w:pStyle w:val="21"/>
        <w:shd w:val="clear" w:color="auto" w:fill="auto"/>
        <w:tabs>
          <w:tab w:val="left" w:pos="851"/>
        </w:tabs>
        <w:spacing w:before="0" w:line="240" w:lineRule="auto"/>
        <w:ind w:left="720" w:right="20" w:firstLine="0"/>
        <w:rPr>
          <w:sz w:val="28"/>
          <w:szCs w:val="28"/>
        </w:rPr>
      </w:pPr>
      <w:r>
        <w:rPr>
          <w:sz w:val="28"/>
          <w:szCs w:val="28"/>
        </w:rPr>
        <w:t xml:space="preserve">  </w:t>
      </w:r>
      <w:r w:rsidRPr="006E30C0">
        <w:rPr>
          <w:sz w:val="28"/>
          <w:szCs w:val="28"/>
        </w:rPr>
        <w:t xml:space="preserve">забезпечувати додержання чинного законодавства України про </w:t>
      </w:r>
      <w:r>
        <w:rPr>
          <w:sz w:val="28"/>
          <w:szCs w:val="28"/>
        </w:rPr>
        <w:t xml:space="preserve">   </w:t>
      </w:r>
    </w:p>
    <w:p w:rsidR="001C7CB1" w:rsidRDefault="001C7CB1" w:rsidP="006B3500">
      <w:pPr>
        <w:pStyle w:val="21"/>
        <w:shd w:val="clear" w:color="auto" w:fill="auto"/>
        <w:tabs>
          <w:tab w:val="left" w:pos="851"/>
        </w:tabs>
        <w:spacing w:before="0" w:line="240" w:lineRule="auto"/>
        <w:ind w:left="720" w:right="20" w:firstLine="0"/>
        <w:rPr>
          <w:sz w:val="28"/>
          <w:szCs w:val="28"/>
        </w:rPr>
      </w:pPr>
      <w:r>
        <w:rPr>
          <w:sz w:val="28"/>
          <w:szCs w:val="28"/>
        </w:rPr>
        <w:t xml:space="preserve">  </w:t>
      </w:r>
      <w:r w:rsidRPr="006E30C0">
        <w:rPr>
          <w:sz w:val="28"/>
          <w:szCs w:val="28"/>
        </w:rPr>
        <w:t xml:space="preserve">працю, правил та норм охорони праці, техніки безпеки, соціального </w:t>
      </w:r>
      <w:r>
        <w:rPr>
          <w:sz w:val="28"/>
          <w:szCs w:val="28"/>
        </w:rPr>
        <w:t xml:space="preserve">   </w:t>
      </w:r>
    </w:p>
    <w:p w:rsidR="001C7CB1" w:rsidRPr="006E30C0" w:rsidRDefault="001C7CB1" w:rsidP="006B3500">
      <w:pPr>
        <w:pStyle w:val="21"/>
        <w:shd w:val="clear" w:color="auto" w:fill="auto"/>
        <w:tabs>
          <w:tab w:val="left" w:pos="851"/>
        </w:tabs>
        <w:spacing w:before="0" w:line="240" w:lineRule="auto"/>
        <w:ind w:left="720" w:right="20" w:firstLine="0"/>
        <w:rPr>
          <w:sz w:val="28"/>
          <w:szCs w:val="28"/>
        </w:rPr>
      </w:pPr>
      <w:r>
        <w:rPr>
          <w:sz w:val="28"/>
          <w:szCs w:val="28"/>
        </w:rPr>
        <w:t xml:space="preserve">  </w:t>
      </w:r>
      <w:r w:rsidRPr="006E30C0">
        <w:rPr>
          <w:sz w:val="28"/>
          <w:szCs w:val="28"/>
        </w:rPr>
        <w:t>страхування.</w:t>
      </w:r>
    </w:p>
    <w:p w:rsidR="001C7CB1" w:rsidRDefault="001C7CB1" w:rsidP="006B3500">
      <w:pPr>
        <w:pStyle w:val="21"/>
        <w:numPr>
          <w:ilvl w:val="2"/>
          <w:numId w:val="19"/>
        </w:numPr>
        <w:shd w:val="clear" w:color="auto" w:fill="auto"/>
        <w:tabs>
          <w:tab w:val="left" w:pos="851"/>
        </w:tabs>
        <w:spacing w:before="0" w:line="240" w:lineRule="auto"/>
        <w:rPr>
          <w:sz w:val="28"/>
          <w:szCs w:val="28"/>
        </w:rPr>
      </w:pPr>
      <w:r w:rsidRPr="006E30C0">
        <w:rPr>
          <w:sz w:val="28"/>
          <w:szCs w:val="28"/>
        </w:rPr>
        <w:t xml:space="preserve">Забезпечувати своєчасну сплату податкових та інших обов'язкових </w:t>
      </w:r>
      <w:r>
        <w:rPr>
          <w:sz w:val="28"/>
          <w:szCs w:val="28"/>
        </w:rPr>
        <w:t xml:space="preserve">  </w:t>
      </w:r>
    </w:p>
    <w:p w:rsidR="001C7CB1" w:rsidRDefault="001C7CB1" w:rsidP="006B3500">
      <w:pPr>
        <w:pStyle w:val="21"/>
        <w:shd w:val="clear" w:color="auto" w:fill="auto"/>
        <w:tabs>
          <w:tab w:val="left" w:pos="851"/>
        </w:tabs>
        <w:spacing w:before="0" w:line="240" w:lineRule="auto"/>
        <w:ind w:left="720" w:firstLine="0"/>
        <w:rPr>
          <w:sz w:val="28"/>
          <w:szCs w:val="28"/>
        </w:rPr>
      </w:pPr>
      <w:r>
        <w:rPr>
          <w:sz w:val="28"/>
          <w:szCs w:val="28"/>
        </w:rPr>
        <w:t xml:space="preserve">  </w:t>
      </w:r>
      <w:r w:rsidRPr="006E30C0">
        <w:rPr>
          <w:sz w:val="28"/>
          <w:szCs w:val="28"/>
        </w:rPr>
        <w:t xml:space="preserve">платежів з урахуванням своєї статутної діяльності та відповідно до </w:t>
      </w:r>
      <w:r>
        <w:rPr>
          <w:sz w:val="28"/>
          <w:szCs w:val="28"/>
        </w:rPr>
        <w:t xml:space="preserve">  </w:t>
      </w:r>
    </w:p>
    <w:p w:rsidR="001C7CB1" w:rsidRPr="006E30C0" w:rsidRDefault="001C7CB1" w:rsidP="006B3500">
      <w:pPr>
        <w:pStyle w:val="21"/>
        <w:shd w:val="clear" w:color="auto" w:fill="auto"/>
        <w:tabs>
          <w:tab w:val="left" w:pos="851"/>
        </w:tabs>
        <w:spacing w:before="0" w:line="240" w:lineRule="auto"/>
        <w:ind w:left="720" w:firstLine="0"/>
        <w:rPr>
          <w:sz w:val="28"/>
          <w:szCs w:val="28"/>
        </w:rPr>
      </w:pPr>
      <w:r>
        <w:rPr>
          <w:sz w:val="28"/>
          <w:szCs w:val="28"/>
        </w:rPr>
        <w:t xml:space="preserve">  </w:t>
      </w:r>
      <w:r w:rsidRPr="006E30C0">
        <w:rPr>
          <w:sz w:val="28"/>
          <w:szCs w:val="28"/>
        </w:rPr>
        <w:t>чинного законодавства України.</w:t>
      </w:r>
    </w:p>
    <w:p w:rsidR="001C7CB1" w:rsidRDefault="001C7CB1" w:rsidP="006B3500">
      <w:pPr>
        <w:pStyle w:val="21"/>
        <w:numPr>
          <w:ilvl w:val="2"/>
          <w:numId w:val="19"/>
        </w:numPr>
        <w:shd w:val="clear" w:color="auto" w:fill="auto"/>
        <w:tabs>
          <w:tab w:val="left" w:pos="851"/>
          <w:tab w:val="left" w:pos="1060"/>
        </w:tabs>
        <w:spacing w:before="0" w:line="240" w:lineRule="auto"/>
        <w:ind w:right="20"/>
        <w:rPr>
          <w:sz w:val="28"/>
          <w:szCs w:val="28"/>
        </w:rPr>
      </w:pPr>
      <w:r w:rsidRPr="007B5381">
        <w:rPr>
          <w:sz w:val="28"/>
          <w:szCs w:val="28"/>
        </w:rPr>
        <w:t xml:space="preserve">Розробляти та реалізовувати кадрову політику, контролювати </w:t>
      </w:r>
      <w:r>
        <w:rPr>
          <w:sz w:val="28"/>
          <w:szCs w:val="28"/>
        </w:rPr>
        <w:t xml:space="preserve"> </w:t>
      </w:r>
    </w:p>
    <w:p w:rsidR="001C7CB1" w:rsidRPr="007B5381" w:rsidRDefault="001C7CB1" w:rsidP="006B3500">
      <w:pPr>
        <w:pStyle w:val="21"/>
        <w:shd w:val="clear" w:color="auto" w:fill="auto"/>
        <w:tabs>
          <w:tab w:val="left" w:pos="851"/>
          <w:tab w:val="left" w:pos="1060"/>
        </w:tabs>
        <w:spacing w:before="0" w:line="240" w:lineRule="auto"/>
        <w:ind w:left="720" w:right="20" w:firstLine="0"/>
        <w:rPr>
          <w:sz w:val="28"/>
          <w:szCs w:val="28"/>
        </w:rPr>
      </w:pPr>
      <w:r>
        <w:rPr>
          <w:sz w:val="28"/>
          <w:szCs w:val="28"/>
        </w:rPr>
        <w:t xml:space="preserve">  </w:t>
      </w:r>
      <w:r w:rsidRPr="007B5381">
        <w:rPr>
          <w:sz w:val="28"/>
          <w:szCs w:val="28"/>
        </w:rPr>
        <w:t>підвищення кваліфікації працівників.</w:t>
      </w:r>
    </w:p>
    <w:p w:rsidR="001C7CB1" w:rsidRDefault="001C7CB1" w:rsidP="006B3500">
      <w:pPr>
        <w:pStyle w:val="21"/>
        <w:numPr>
          <w:ilvl w:val="2"/>
          <w:numId w:val="19"/>
        </w:numPr>
        <w:shd w:val="clear" w:color="auto" w:fill="auto"/>
        <w:tabs>
          <w:tab w:val="left" w:pos="851"/>
          <w:tab w:val="left" w:pos="1060"/>
        </w:tabs>
        <w:spacing w:before="0" w:line="240" w:lineRule="auto"/>
        <w:ind w:right="20"/>
        <w:rPr>
          <w:sz w:val="28"/>
          <w:szCs w:val="28"/>
        </w:rPr>
      </w:pPr>
      <w:r w:rsidRPr="006E30C0">
        <w:rPr>
          <w:sz w:val="28"/>
          <w:szCs w:val="28"/>
        </w:rPr>
        <w:t>Акумулювати власні надходження та витрачати</w:t>
      </w:r>
      <w:r>
        <w:rPr>
          <w:sz w:val="28"/>
          <w:szCs w:val="28"/>
        </w:rPr>
        <w:t xml:space="preserve"> їх в інтересах    </w:t>
      </w:r>
    </w:p>
    <w:p w:rsidR="001C7CB1" w:rsidRDefault="001C7CB1" w:rsidP="006B3500">
      <w:pPr>
        <w:pStyle w:val="21"/>
        <w:shd w:val="clear" w:color="auto" w:fill="auto"/>
        <w:tabs>
          <w:tab w:val="left" w:pos="851"/>
          <w:tab w:val="left" w:pos="1060"/>
        </w:tabs>
        <w:spacing w:before="0" w:line="240" w:lineRule="auto"/>
        <w:ind w:left="720" w:right="20" w:firstLine="0"/>
        <w:rPr>
          <w:sz w:val="28"/>
          <w:szCs w:val="28"/>
        </w:rPr>
      </w:pPr>
      <w:r>
        <w:rPr>
          <w:sz w:val="28"/>
          <w:szCs w:val="28"/>
        </w:rPr>
        <w:t xml:space="preserve"> Підприємства </w:t>
      </w:r>
      <w:r w:rsidRPr="006F6F37">
        <w:rPr>
          <w:sz w:val="28"/>
          <w:szCs w:val="28"/>
        </w:rPr>
        <w:t xml:space="preserve">відповідно до чинного законодавства України та цього </w:t>
      </w:r>
      <w:r>
        <w:rPr>
          <w:sz w:val="28"/>
          <w:szCs w:val="28"/>
        </w:rPr>
        <w:t xml:space="preserve"> </w:t>
      </w:r>
    </w:p>
    <w:p w:rsidR="001C7CB1" w:rsidRPr="006F6F37" w:rsidRDefault="001C7CB1" w:rsidP="006B3500">
      <w:pPr>
        <w:pStyle w:val="21"/>
        <w:shd w:val="clear" w:color="auto" w:fill="auto"/>
        <w:tabs>
          <w:tab w:val="left" w:pos="851"/>
          <w:tab w:val="left" w:pos="1060"/>
        </w:tabs>
        <w:spacing w:before="0" w:line="240" w:lineRule="auto"/>
        <w:ind w:left="720" w:right="20" w:firstLine="0"/>
        <w:rPr>
          <w:sz w:val="28"/>
          <w:szCs w:val="28"/>
        </w:rPr>
      </w:pPr>
      <w:r>
        <w:rPr>
          <w:sz w:val="28"/>
          <w:szCs w:val="28"/>
        </w:rPr>
        <w:t xml:space="preserve"> </w:t>
      </w:r>
      <w:r w:rsidRPr="006F6F37">
        <w:rPr>
          <w:sz w:val="28"/>
          <w:szCs w:val="28"/>
        </w:rPr>
        <w:t>Статуту.</w:t>
      </w:r>
    </w:p>
    <w:p w:rsidR="001C7CB1" w:rsidRPr="006E30C0" w:rsidRDefault="001C7CB1" w:rsidP="006B3500">
      <w:pPr>
        <w:pStyle w:val="21"/>
        <w:shd w:val="clear" w:color="auto" w:fill="auto"/>
        <w:tabs>
          <w:tab w:val="left" w:pos="851"/>
          <w:tab w:val="left" w:pos="1060"/>
        </w:tabs>
        <w:spacing w:before="0" w:line="240" w:lineRule="auto"/>
        <w:ind w:left="720" w:right="20" w:firstLine="0"/>
        <w:rPr>
          <w:sz w:val="28"/>
          <w:szCs w:val="28"/>
        </w:rPr>
      </w:pPr>
    </w:p>
    <w:p w:rsidR="001C7CB1" w:rsidRPr="009007A3" w:rsidRDefault="001C7CB1" w:rsidP="006B3500">
      <w:pPr>
        <w:pStyle w:val="30"/>
        <w:keepNext/>
        <w:keepLines/>
        <w:shd w:val="clear" w:color="auto" w:fill="auto"/>
        <w:spacing w:after="0" w:line="240" w:lineRule="auto"/>
        <w:ind w:firstLine="0"/>
        <w:jc w:val="both"/>
        <w:rPr>
          <w:b/>
          <w:sz w:val="28"/>
          <w:szCs w:val="28"/>
        </w:rPr>
      </w:pPr>
      <w:bookmarkStart w:id="8" w:name="bookmark11"/>
      <w:r w:rsidRPr="006E30C0">
        <w:rPr>
          <w:sz w:val="28"/>
          <w:szCs w:val="28"/>
        </w:rPr>
        <w:t xml:space="preserve">  </w:t>
      </w:r>
      <w:r>
        <w:rPr>
          <w:sz w:val="28"/>
          <w:szCs w:val="28"/>
        </w:rPr>
        <w:t xml:space="preserve">         </w:t>
      </w:r>
      <w:r w:rsidRPr="006E30C0">
        <w:rPr>
          <w:sz w:val="28"/>
          <w:szCs w:val="28"/>
        </w:rPr>
        <w:t xml:space="preserve"> </w:t>
      </w:r>
      <w:r w:rsidRPr="009007A3">
        <w:rPr>
          <w:b/>
          <w:sz w:val="28"/>
          <w:szCs w:val="28"/>
        </w:rPr>
        <w:t>7.   Управління підприємством та контроль за його діяльністю</w:t>
      </w:r>
      <w:bookmarkEnd w:id="8"/>
      <w:r w:rsidRPr="009007A3">
        <w:rPr>
          <w:b/>
          <w:sz w:val="28"/>
          <w:szCs w:val="28"/>
        </w:rPr>
        <w:t>.</w:t>
      </w:r>
    </w:p>
    <w:p w:rsidR="001C7CB1" w:rsidRPr="006E30C0" w:rsidRDefault="001C7CB1" w:rsidP="006B3500">
      <w:pPr>
        <w:pStyle w:val="30"/>
        <w:keepNext/>
        <w:keepLines/>
        <w:shd w:val="clear" w:color="auto" w:fill="auto"/>
        <w:spacing w:after="0" w:line="240" w:lineRule="auto"/>
        <w:ind w:firstLine="0"/>
        <w:jc w:val="both"/>
        <w:rPr>
          <w:b/>
          <w:sz w:val="28"/>
          <w:szCs w:val="28"/>
        </w:rPr>
      </w:pPr>
    </w:p>
    <w:p w:rsidR="001C7CB1" w:rsidRPr="006E30C0" w:rsidRDefault="001C7CB1" w:rsidP="006B3500">
      <w:pPr>
        <w:pStyle w:val="21"/>
        <w:numPr>
          <w:ilvl w:val="0"/>
          <w:numId w:val="9"/>
        </w:numPr>
        <w:shd w:val="clear" w:color="auto" w:fill="auto"/>
        <w:tabs>
          <w:tab w:val="left" w:pos="1017"/>
        </w:tabs>
        <w:spacing w:before="0" w:line="240" w:lineRule="auto"/>
        <w:ind w:left="851" w:right="20" w:hanging="640"/>
        <w:rPr>
          <w:sz w:val="28"/>
          <w:szCs w:val="28"/>
        </w:rPr>
      </w:pPr>
      <w:r w:rsidRPr="006E30C0">
        <w:rPr>
          <w:sz w:val="28"/>
          <w:szCs w:val="28"/>
        </w:rPr>
        <w:t>Управління Підприємством здійснює Корюківська р</w:t>
      </w:r>
      <w:r>
        <w:rPr>
          <w:sz w:val="28"/>
          <w:szCs w:val="28"/>
        </w:rPr>
        <w:t>айонна державна адміністрація (далі – Орган управління</w:t>
      </w:r>
      <w:r w:rsidRPr="006E30C0">
        <w:rPr>
          <w:sz w:val="28"/>
          <w:szCs w:val="28"/>
        </w:rPr>
        <w:t>).</w:t>
      </w:r>
    </w:p>
    <w:p w:rsidR="001C7CB1" w:rsidRPr="00775312" w:rsidRDefault="001C7CB1" w:rsidP="006B3500">
      <w:pPr>
        <w:pStyle w:val="21"/>
        <w:numPr>
          <w:ilvl w:val="0"/>
          <w:numId w:val="9"/>
        </w:numPr>
        <w:shd w:val="clear" w:color="auto" w:fill="auto"/>
        <w:tabs>
          <w:tab w:val="left" w:pos="1012"/>
        </w:tabs>
        <w:spacing w:before="0" w:line="240" w:lineRule="auto"/>
        <w:ind w:left="851" w:right="20" w:hanging="640"/>
        <w:rPr>
          <w:b/>
          <w:sz w:val="28"/>
          <w:szCs w:val="28"/>
        </w:rPr>
      </w:pPr>
      <w:r>
        <w:rPr>
          <w:sz w:val="28"/>
          <w:szCs w:val="28"/>
        </w:rPr>
        <w:t>Поточне керівництво (оперативне управління</w:t>
      </w:r>
      <w:r w:rsidRPr="006E30C0">
        <w:rPr>
          <w:sz w:val="28"/>
          <w:szCs w:val="28"/>
        </w:rPr>
        <w:t>) Підприємством здійснює керівник Підприємст</w:t>
      </w:r>
      <w:r>
        <w:rPr>
          <w:sz w:val="28"/>
          <w:szCs w:val="28"/>
        </w:rPr>
        <w:t xml:space="preserve">ва – Генеральний директор, який </w:t>
      </w:r>
      <w:r w:rsidRPr="006E30C0">
        <w:rPr>
          <w:sz w:val="28"/>
          <w:szCs w:val="28"/>
        </w:rPr>
        <w:t xml:space="preserve">призначається на </w:t>
      </w:r>
      <w:r w:rsidRPr="006F6F37">
        <w:rPr>
          <w:sz w:val="28"/>
          <w:szCs w:val="28"/>
        </w:rPr>
        <w:t xml:space="preserve">посаду </w:t>
      </w:r>
      <w:r w:rsidRPr="006F6F37">
        <w:rPr>
          <w:rStyle w:val="a0"/>
          <w:b w:val="0"/>
          <w:sz w:val="28"/>
          <w:szCs w:val="28"/>
        </w:rPr>
        <w:t>та звільняється з посади</w:t>
      </w:r>
      <w:r w:rsidRPr="006F6F37">
        <w:rPr>
          <w:sz w:val="28"/>
          <w:szCs w:val="28"/>
        </w:rPr>
        <w:t xml:space="preserve"> Засновником відповідно до діючого законодавства. Строк найму, права, обов'язки і відповідальність генерального директора, умови його матеріального забезпечення, інші умови найму визначаються контрактом</w:t>
      </w:r>
      <w:r>
        <w:rPr>
          <w:sz w:val="28"/>
          <w:szCs w:val="28"/>
        </w:rPr>
        <w:t>,</w:t>
      </w:r>
      <w:r w:rsidRPr="006F6F37">
        <w:rPr>
          <w:rStyle w:val="a0"/>
          <w:sz w:val="28"/>
          <w:szCs w:val="28"/>
        </w:rPr>
        <w:t xml:space="preserve"> </w:t>
      </w:r>
      <w:r w:rsidRPr="006F6F37">
        <w:rPr>
          <w:rStyle w:val="a0"/>
          <w:b w:val="0"/>
          <w:sz w:val="28"/>
          <w:szCs w:val="28"/>
        </w:rPr>
        <w:t>який укладає та розриває від імені Органу управління голова Корюківської районної державної адміністрації.</w:t>
      </w:r>
    </w:p>
    <w:p w:rsidR="001C7CB1" w:rsidRPr="006258CE" w:rsidRDefault="001C7CB1" w:rsidP="006B3500">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Pr="006F6F37">
        <w:rPr>
          <w:rFonts w:ascii="Times New Roman" w:hAnsi="Times New Roman"/>
          <w:b/>
          <w:sz w:val="28"/>
          <w:szCs w:val="28"/>
        </w:rPr>
        <w:t>7.3</w:t>
      </w:r>
      <w:r>
        <w:rPr>
          <w:rFonts w:ascii="Times New Roman" w:hAnsi="Times New Roman"/>
          <w:sz w:val="28"/>
          <w:szCs w:val="28"/>
        </w:rPr>
        <w:t xml:space="preserve">   </w:t>
      </w:r>
      <w:r w:rsidRPr="006258CE">
        <w:rPr>
          <w:rFonts w:ascii="Times New Roman" w:hAnsi="Times New Roman"/>
          <w:b/>
          <w:sz w:val="28"/>
          <w:szCs w:val="28"/>
        </w:rPr>
        <w:t>Корюківська районна рада ( Засновник ) приймає рішення про:</w:t>
      </w:r>
    </w:p>
    <w:p w:rsidR="001C7CB1" w:rsidRDefault="001C7CB1" w:rsidP="006B3500">
      <w:pPr>
        <w:shd w:val="clear" w:color="auto" w:fill="FFFFFF"/>
        <w:spacing w:after="0" w:line="240" w:lineRule="auto"/>
        <w:ind w:left="851" w:right="-25" w:hanging="851"/>
        <w:rPr>
          <w:rFonts w:ascii="Times New Roman" w:hAnsi="Times New Roman"/>
          <w:sz w:val="28"/>
          <w:szCs w:val="28"/>
        </w:rPr>
      </w:pPr>
      <w:r w:rsidRPr="006E30C0">
        <w:rPr>
          <w:rFonts w:ascii="Times New Roman" w:hAnsi="Times New Roman"/>
          <w:b/>
          <w:sz w:val="28"/>
          <w:szCs w:val="28"/>
        </w:rPr>
        <w:t>7.3.1.</w:t>
      </w:r>
      <w:r w:rsidRPr="006E30C0">
        <w:rPr>
          <w:rFonts w:ascii="Times New Roman" w:hAnsi="Times New Roman"/>
          <w:sz w:val="28"/>
          <w:szCs w:val="28"/>
        </w:rPr>
        <w:t xml:space="preserve"> </w:t>
      </w:r>
      <w:r>
        <w:rPr>
          <w:rFonts w:ascii="Times New Roman" w:hAnsi="Times New Roman"/>
          <w:sz w:val="28"/>
          <w:szCs w:val="28"/>
        </w:rPr>
        <w:t xml:space="preserve">  </w:t>
      </w:r>
      <w:r w:rsidRPr="006E30C0">
        <w:rPr>
          <w:rFonts w:ascii="Times New Roman" w:hAnsi="Times New Roman"/>
          <w:sz w:val="28"/>
          <w:szCs w:val="28"/>
        </w:rPr>
        <w:t xml:space="preserve">Призначення на посаду і звільнення з посади Генерального директора </w:t>
      </w:r>
    </w:p>
    <w:p w:rsidR="001C7CB1" w:rsidRPr="006E30C0" w:rsidRDefault="001C7CB1" w:rsidP="006B3500">
      <w:pPr>
        <w:shd w:val="clear" w:color="auto" w:fill="FFFFFF"/>
        <w:spacing w:after="0" w:line="240" w:lineRule="auto"/>
        <w:ind w:left="851" w:right="-25" w:hanging="851"/>
        <w:rPr>
          <w:rFonts w:ascii="Times New Roman" w:hAnsi="Times New Roman"/>
          <w:sz w:val="28"/>
          <w:szCs w:val="28"/>
        </w:rPr>
      </w:pPr>
      <w:r>
        <w:rPr>
          <w:rFonts w:ascii="Times New Roman" w:hAnsi="Times New Roman"/>
          <w:sz w:val="28"/>
          <w:szCs w:val="28"/>
        </w:rPr>
        <w:t xml:space="preserve">            </w:t>
      </w:r>
      <w:r w:rsidRPr="006E30C0">
        <w:rPr>
          <w:rFonts w:ascii="Times New Roman" w:hAnsi="Times New Roman"/>
          <w:sz w:val="28"/>
          <w:szCs w:val="28"/>
        </w:rPr>
        <w:t>Підприємства.</w:t>
      </w:r>
    </w:p>
    <w:p w:rsidR="001C7CB1" w:rsidRDefault="001C7CB1" w:rsidP="006B3500">
      <w:pPr>
        <w:shd w:val="clear" w:color="auto" w:fill="FFFFFF"/>
        <w:spacing w:after="0" w:line="240" w:lineRule="auto"/>
        <w:ind w:left="851" w:right="-25" w:hanging="851"/>
        <w:rPr>
          <w:rFonts w:ascii="Times New Roman" w:hAnsi="Times New Roman"/>
          <w:sz w:val="28"/>
          <w:szCs w:val="28"/>
        </w:rPr>
      </w:pPr>
      <w:r w:rsidRPr="006E30C0">
        <w:rPr>
          <w:rFonts w:ascii="Times New Roman" w:hAnsi="Times New Roman"/>
          <w:b/>
          <w:sz w:val="28"/>
          <w:szCs w:val="28"/>
        </w:rPr>
        <w:t>7.3.2.</w:t>
      </w:r>
      <w:r w:rsidRPr="006E30C0">
        <w:rPr>
          <w:rFonts w:ascii="Times New Roman" w:hAnsi="Times New Roman"/>
          <w:sz w:val="28"/>
          <w:szCs w:val="28"/>
        </w:rPr>
        <w:t xml:space="preserve"> </w:t>
      </w:r>
      <w:r>
        <w:rPr>
          <w:rFonts w:ascii="Times New Roman" w:hAnsi="Times New Roman"/>
          <w:sz w:val="28"/>
          <w:szCs w:val="28"/>
        </w:rPr>
        <w:t xml:space="preserve">  </w:t>
      </w:r>
      <w:r w:rsidRPr="006E30C0">
        <w:rPr>
          <w:rFonts w:ascii="Times New Roman" w:hAnsi="Times New Roman"/>
          <w:sz w:val="28"/>
          <w:szCs w:val="28"/>
        </w:rPr>
        <w:t>Затвердження Статуту Підприємства та внесення змін до нього.</w:t>
      </w:r>
    </w:p>
    <w:p w:rsidR="001C7CB1" w:rsidRPr="006E30C0" w:rsidRDefault="001C7CB1" w:rsidP="006B3500">
      <w:pPr>
        <w:shd w:val="clear" w:color="auto" w:fill="FFFFFF"/>
        <w:spacing w:after="0" w:line="240" w:lineRule="auto"/>
        <w:ind w:left="851" w:right="-25" w:hanging="851"/>
        <w:rPr>
          <w:rFonts w:ascii="Times New Roman" w:hAnsi="Times New Roman"/>
          <w:sz w:val="28"/>
          <w:szCs w:val="28"/>
        </w:rPr>
      </w:pPr>
      <w:r w:rsidRPr="006E30C0">
        <w:rPr>
          <w:rFonts w:ascii="Times New Roman" w:hAnsi="Times New Roman"/>
          <w:b/>
          <w:sz w:val="28"/>
          <w:szCs w:val="28"/>
        </w:rPr>
        <w:t>7.3.3.</w:t>
      </w:r>
      <w:r w:rsidRPr="006E30C0">
        <w:rPr>
          <w:rFonts w:ascii="Times New Roman" w:hAnsi="Times New Roman"/>
          <w:sz w:val="28"/>
          <w:szCs w:val="28"/>
        </w:rPr>
        <w:t xml:space="preserve"> </w:t>
      </w:r>
      <w:r>
        <w:rPr>
          <w:rFonts w:ascii="Times New Roman" w:hAnsi="Times New Roman"/>
          <w:sz w:val="28"/>
          <w:szCs w:val="28"/>
        </w:rPr>
        <w:t xml:space="preserve">  </w:t>
      </w:r>
      <w:r w:rsidRPr="006E30C0">
        <w:rPr>
          <w:rFonts w:ascii="Times New Roman" w:hAnsi="Times New Roman"/>
          <w:sz w:val="28"/>
          <w:szCs w:val="28"/>
        </w:rPr>
        <w:t>Притягнення Генерального директора Пі</w:t>
      </w:r>
      <w:r>
        <w:rPr>
          <w:rFonts w:ascii="Times New Roman" w:hAnsi="Times New Roman"/>
          <w:sz w:val="28"/>
          <w:szCs w:val="28"/>
        </w:rPr>
        <w:t xml:space="preserve">дприємства до дисциплінарної </w:t>
      </w:r>
      <w:r w:rsidRPr="006E30C0">
        <w:rPr>
          <w:rFonts w:ascii="Times New Roman" w:hAnsi="Times New Roman"/>
          <w:sz w:val="28"/>
          <w:szCs w:val="28"/>
        </w:rPr>
        <w:t>відповідальності за поданням Органу управління.</w:t>
      </w:r>
    </w:p>
    <w:p w:rsidR="001C7CB1" w:rsidRPr="006E30C0" w:rsidRDefault="001C7CB1" w:rsidP="006B3500">
      <w:pPr>
        <w:shd w:val="clear" w:color="auto" w:fill="FFFFFF"/>
        <w:spacing w:after="0" w:line="240" w:lineRule="auto"/>
        <w:ind w:left="851" w:right="-25" w:hanging="851"/>
        <w:jc w:val="both"/>
        <w:rPr>
          <w:rFonts w:ascii="Times New Roman" w:hAnsi="Times New Roman"/>
          <w:sz w:val="28"/>
          <w:szCs w:val="28"/>
        </w:rPr>
      </w:pPr>
      <w:r w:rsidRPr="006E30C0">
        <w:rPr>
          <w:rFonts w:ascii="Times New Roman" w:hAnsi="Times New Roman"/>
          <w:b/>
          <w:sz w:val="28"/>
          <w:szCs w:val="28"/>
        </w:rPr>
        <w:t>7.3.4.</w:t>
      </w:r>
      <w:r>
        <w:rPr>
          <w:rFonts w:ascii="Times New Roman" w:hAnsi="Times New Roman"/>
          <w:b/>
          <w:sz w:val="28"/>
          <w:szCs w:val="28"/>
        </w:rPr>
        <w:t xml:space="preserve">  </w:t>
      </w:r>
      <w:r w:rsidRPr="006E30C0">
        <w:rPr>
          <w:rFonts w:ascii="Times New Roman" w:hAnsi="Times New Roman"/>
          <w:sz w:val="28"/>
          <w:szCs w:val="28"/>
        </w:rPr>
        <w:t>Ліквідацію або реорганізацію Підприємства.</w:t>
      </w:r>
    </w:p>
    <w:p w:rsidR="001C7CB1" w:rsidRDefault="001C7CB1" w:rsidP="006B3500">
      <w:pPr>
        <w:spacing w:after="0" w:line="240" w:lineRule="auto"/>
        <w:ind w:left="851" w:hanging="851"/>
        <w:jc w:val="both"/>
        <w:rPr>
          <w:rFonts w:ascii="Times New Roman" w:hAnsi="Times New Roman"/>
          <w:sz w:val="28"/>
          <w:szCs w:val="28"/>
        </w:rPr>
      </w:pPr>
      <w:r w:rsidRPr="006E30C0">
        <w:rPr>
          <w:rFonts w:ascii="Times New Roman" w:hAnsi="Times New Roman"/>
          <w:b/>
          <w:sz w:val="28"/>
          <w:szCs w:val="28"/>
        </w:rPr>
        <w:t>7.3.5.</w:t>
      </w:r>
      <w:r w:rsidRPr="006E30C0">
        <w:rPr>
          <w:rFonts w:ascii="Times New Roman" w:hAnsi="Times New Roman"/>
          <w:sz w:val="28"/>
          <w:szCs w:val="28"/>
        </w:rPr>
        <w:t xml:space="preserve"> </w:t>
      </w:r>
      <w:r>
        <w:rPr>
          <w:rFonts w:ascii="Times New Roman" w:hAnsi="Times New Roman"/>
          <w:sz w:val="28"/>
          <w:szCs w:val="28"/>
        </w:rPr>
        <w:t xml:space="preserve"> </w:t>
      </w:r>
      <w:r w:rsidRPr="006E30C0">
        <w:rPr>
          <w:rFonts w:ascii="Times New Roman" w:hAnsi="Times New Roman"/>
          <w:sz w:val="28"/>
          <w:szCs w:val="28"/>
        </w:rPr>
        <w:t xml:space="preserve">Засновник здійснює контроль за ефективністю використання </w:t>
      </w:r>
      <w:r>
        <w:rPr>
          <w:rFonts w:ascii="Times New Roman" w:hAnsi="Times New Roman"/>
          <w:sz w:val="28"/>
          <w:szCs w:val="28"/>
        </w:rPr>
        <w:t xml:space="preserve">  </w:t>
      </w:r>
    </w:p>
    <w:p w:rsidR="001C7CB1" w:rsidRDefault="001C7CB1" w:rsidP="006B3500">
      <w:pPr>
        <w:spacing w:after="0" w:line="240" w:lineRule="auto"/>
        <w:ind w:left="851" w:hanging="851"/>
        <w:jc w:val="both"/>
        <w:rPr>
          <w:rFonts w:ascii="Times New Roman" w:hAnsi="Times New Roman"/>
          <w:sz w:val="28"/>
          <w:szCs w:val="28"/>
        </w:rPr>
      </w:pPr>
      <w:r>
        <w:rPr>
          <w:rFonts w:ascii="Times New Roman" w:hAnsi="Times New Roman"/>
          <w:b/>
          <w:sz w:val="28"/>
          <w:szCs w:val="28"/>
        </w:rPr>
        <w:t xml:space="preserve">           </w:t>
      </w:r>
      <w:r w:rsidRPr="006E30C0">
        <w:rPr>
          <w:rFonts w:ascii="Times New Roman" w:hAnsi="Times New Roman"/>
          <w:sz w:val="28"/>
          <w:szCs w:val="28"/>
        </w:rPr>
        <w:t>закріпл</w:t>
      </w:r>
      <w:r>
        <w:rPr>
          <w:rFonts w:ascii="Times New Roman" w:hAnsi="Times New Roman"/>
          <w:sz w:val="28"/>
          <w:szCs w:val="28"/>
        </w:rPr>
        <w:t xml:space="preserve">еного за </w:t>
      </w:r>
      <w:r w:rsidRPr="006E30C0">
        <w:rPr>
          <w:rFonts w:ascii="Times New Roman" w:hAnsi="Times New Roman"/>
          <w:sz w:val="28"/>
          <w:szCs w:val="28"/>
        </w:rPr>
        <w:t>Підприємством майна, що є спільною власністю територіальних громад міста,</w:t>
      </w:r>
      <w:r>
        <w:rPr>
          <w:rFonts w:ascii="Times New Roman" w:hAnsi="Times New Roman"/>
          <w:sz w:val="28"/>
          <w:szCs w:val="28"/>
        </w:rPr>
        <w:t xml:space="preserve"> </w:t>
      </w:r>
      <w:r w:rsidRPr="006E30C0">
        <w:rPr>
          <w:rFonts w:ascii="Times New Roman" w:hAnsi="Times New Roman"/>
          <w:sz w:val="28"/>
          <w:szCs w:val="28"/>
        </w:rPr>
        <w:t>селища та сіл Корюківського району.</w:t>
      </w:r>
    </w:p>
    <w:p w:rsidR="001C7CB1" w:rsidRDefault="001C7CB1" w:rsidP="006B3500">
      <w:pPr>
        <w:spacing w:after="0" w:line="240" w:lineRule="auto"/>
        <w:ind w:left="851" w:hanging="851"/>
        <w:jc w:val="both"/>
        <w:rPr>
          <w:rFonts w:ascii="Times New Roman" w:hAnsi="Times New Roman"/>
          <w:sz w:val="28"/>
          <w:szCs w:val="28"/>
        </w:rPr>
      </w:pPr>
      <w:r w:rsidRPr="006E30C0">
        <w:rPr>
          <w:rFonts w:ascii="Times New Roman" w:hAnsi="Times New Roman"/>
          <w:b/>
          <w:sz w:val="28"/>
          <w:szCs w:val="28"/>
        </w:rPr>
        <w:t>7.3.6.</w:t>
      </w:r>
      <w:r>
        <w:rPr>
          <w:rFonts w:ascii="Times New Roman" w:hAnsi="Times New Roman"/>
          <w:b/>
          <w:sz w:val="28"/>
          <w:szCs w:val="28"/>
        </w:rPr>
        <w:t xml:space="preserve"> </w:t>
      </w:r>
      <w:r w:rsidRPr="006E30C0">
        <w:rPr>
          <w:rFonts w:ascii="Times New Roman" w:hAnsi="Times New Roman"/>
          <w:sz w:val="28"/>
          <w:szCs w:val="28"/>
        </w:rPr>
        <w:t xml:space="preserve"> Засновник здійснює інші повноваження, визначені законодавством </w:t>
      </w:r>
      <w:r>
        <w:rPr>
          <w:rFonts w:ascii="Times New Roman" w:hAnsi="Times New Roman"/>
          <w:sz w:val="28"/>
          <w:szCs w:val="28"/>
        </w:rPr>
        <w:t xml:space="preserve"> </w:t>
      </w:r>
    </w:p>
    <w:p w:rsidR="001C7CB1" w:rsidRPr="006E30C0" w:rsidRDefault="001C7CB1" w:rsidP="006B3500">
      <w:pPr>
        <w:spacing w:after="0" w:line="240" w:lineRule="auto"/>
        <w:ind w:left="851" w:hanging="851"/>
        <w:jc w:val="both"/>
        <w:rPr>
          <w:rFonts w:ascii="Times New Roman" w:hAnsi="Times New Roman"/>
          <w:sz w:val="28"/>
          <w:szCs w:val="28"/>
        </w:rPr>
      </w:pPr>
      <w:r>
        <w:rPr>
          <w:rFonts w:ascii="Times New Roman" w:hAnsi="Times New Roman"/>
          <w:sz w:val="28"/>
          <w:szCs w:val="28"/>
        </w:rPr>
        <w:t xml:space="preserve">           </w:t>
      </w:r>
      <w:r w:rsidRPr="006E30C0">
        <w:rPr>
          <w:rFonts w:ascii="Times New Roman" w:hAnsi="Times New Roman"/>
          <w:sz w:val="28"/>
          <w:szCs w:val="28"/>
        </w:rPr>
        <w:t xml:space="preserve">України. </w:t>
      </w:r>
    </w:p>
    <w:p w:rsidR="001C7CB1" w:rsidRPr="009007A3" w:rsidRDefault="001C7CB1" w:rsidP="006B3500">
      <w:pPr>
        <w:spacing w:after="0" w:line="240" w:lineRule="auto"/>
        <w:jc w:val="both"/>
        <w:rPr>
          <w:rFonts w:ascii="Times New Roman" w:hAnsi="Times New Roman"/>
          <w:b/>
          <w:sz w:val="28"/>
          <w:szCs w:val="28"/>
        </w:rPr>
      </w:pPr>
      <w:r w:rsidRPr="006E30C0">
        <w:rPr>
          <w:rFonts w:ascii="Times New Roman" w:hAnsi="Times New Roman"/>
          <w:b/>
          <w:sz w:val="28"/>
          <w:szCs w:val="28"/>
        </w:rPr>
        <w:t>7.</w:t>
      </w:r>
      <w:r>
        <w:rPr>
          <w:rFonts w:ascii="Times New Roman" w:hAnsi="Times New Roman"/>
          <w:b/>
          <w:sz w:val="28"/>
          <w:szCs w:val="28"/>
        </w:rPr>
        <w:t xml:space="preserve">4      </w:t>
      </w:r>
      <w:r w:rsidRPr="009007A3">
        <w:rPr>
          <w:rFonts w:ascii="Times New Roman" w:hAnsi="Times New Roman"/>
          <w:b/>
          <w:sz w:val="28"/>
          <w:szCs w:val="28"/>
        </w:rPr>
        <w:t>Корюківська районна державна адміністрація (Орган управління):</w:t>
      </w:r>
    </w:p>
    <w:p w:rsidR="001C7CB1" w:rsidRDefault="001C7CB1" w:rsidP="006B3500">
      <w:pPr>
        <w:spacing w:after="0" w:line="240" w:lineRule="auto"/>
        <w:jc w:val="both"/>
        <w:rPr>
          <w:rFonts w:ascii="Times New Roman" w:hAnsi="Times New Roman"/>
          <w:spacing w:val="1"/>
          <w:sz w:val="28"/>
          <w:szCs w:val="28"/>
        </w:rPr>
      </w:pPr>
      <w:r w:rsidRPr="006E30C0">
        <w:rPr>
          <w:rFonts w:ascii="Times New Roman" w:hAnsi="Times New Roman"/>
          <w:b/>
          <w:sz w:val="28"/>
          <w:szCs w:val="28"/>
        </w:rPr>
        <w:t>7.4.1.</w:t>
      </w:r>
      <w:r>
        <w:rPr>
          <w:rFonts w:ascii="Times New Roman" w:hAnsi="Times New Roman"/>
          <w:b/>
          <w:sz w:val="28"/>
          <w:szCs w:val="28"/>
        </w:rPr>
        <w:t xml:space="preserve"> </w:t>
      </w:r>
      <w:r w:rsidRPr="006E30C0">
        <w:rPr>
          <w:rFonts w:ascii="Times New Roman" w:hAnsi="Times New Roman"/>
          <w:spacing w:val="1"/>
          <w:sz w:val="28"/>
          <w:szCs w:val="28"/>
        </w:rPr>
        <w:t xml:space="preserve">Затверджує план розвитку </w:t>
      </w:r>
      <w:r w:rsidRPr="006E30C0">
        <w:rPr>
          <w:rFonts w:ascii="Times New Roman" w:hAnsi="Times New Roman"/>
          <w:sz w:val="28"/>
          <w:szCs w:val="28"/>
        </w:rPr>
        <w:t>Підприємства</w:t>
      </w:r>
      <w:r w:rsidRPr="006E30C0">
        <w:rPr>
          <w:rFonts w:ascii="Times New Roman" w:hAnsi="Times New Roman"/>
          <w:spacing w:val="1"/>
          <w:sz w:val="28"/>
          <w:szCs w:val="28"/>
        </w:rPr>
        <w:t xml:space="preserve">, що розробляється </w:t>
      </w:r>
      <w:r>
        <w:rPr>
          <w:rFonts w:ascii="Times New Roman" w:hAnsi="Times New Roman"/>
          <w:spacing w:val="1"/>
          <w:sz w:val="28"/>
          <w:szCs w:val="28"/>
        </w:rPr>
        <w:t xml:space="preserve">  </w:t>
      </w:r>
    </w:p>
    <w:p w:rsidR="001C7CB1" w:rsidRPr="00681477" w:rsidRDefault="001C7CB1" w:rsidP="006B3500">
      <w:pPr>
        <w:spacing w:after="0" w:line="240" w:lineRule="auto"/>
        <w:jc w:val="both"/>
        <w:rPr>
          <w:rFonts w:ascii="Times New Roman" w:hAnsi="Times New Roman"/>
          <w:sz w:val="28"/>
          <w:szCs w:val="28"/>
        </w:rPr>
      </w:pPr>
      <w:r>
        <w:rPr>
          <w:rFonts w:ascii="Times New Roman" w:hAnsi="Times New Roman"/>
          <w:spacing w:val="1"/>
          <w:sz w:val="28"/>
          <w:szCs w:val="28"/>
        </w:rPr>
        <w:t xml:space="preserve">          </w:t>
      </w:r>
      <w:r w:rsidRPr="006E30C0">
        <w:rPr>
          <w:rFonts w:ascii="Times New Roman" w:hAnsi="Times New Roman"/>
          <w:sz w:val="28"/>
          <w:szCs w:val="28"/>
        </w:rPr>
        <w:t>Генеральним директором</w:t>
      </w:r>
      <w:r w:rsidRPr="006E30C0">
        <w:rPr>
          <w:rFonts w:ascii="Times New Roman" w:hAnsi="Times New Roman"/>
          <w:spacing w:val="1"/>
          <w:sz w:val="28"/>
          <w:szCs w:val="28"/>
        </w:rPr>
        <w:t>;</w:t>
      </w:r>
    </w:p>
    <w:p w:rsidR="001C7CB1" w:rsidRDefault="001C7CB1" w:rsidP="006B3500">
      <w:pPr>
        <w:shd w:val="clear" w:color="auto" w:fill="FFFFFF"/>
        <w:spacing w:after="0" w:line="240" w:lineRule="auto"/>
        <w:jc w:val="both"/>
        <w:rPr>
          <w:rFonts w:ascii="Times New Roman" w:hAnsi="Times New Roman"/>
          <w:spacing w:val="1"/>
          <w:sz w:val="28"/>
          <w:szCs w:val="28"/>
        </w:rPr>
      </w:pPr>
      <w:r w:rsidRPr="006E30C0">
        <w:rPr>
          <w:rFonts w:ascii="Times New Roman" w:hAnsi="Times New Roman"/>
          <w:b/>
          <w:spacing w:val="1"/>
          <w:sz w:val="28"/>
          <w:szCs w:val="28"/>
        </w:rPr>
        <w:t>7.4.2.</w:t>
      </w:r>
      <w:r w:rsidRPr="006E30C0">
        <w:rPr>
          <w:rFonts w:ascii="Times New Roman" w:hAnsi="Times New Roman"/>
          <w:spacing w:val="1"/>
          <w:sz w:val="28"/>
          <w:szCs w:val="28"/>
        </w:rPr>
        <w:t xml:space="preserve"> </w:t>
      </w:r>
      <w:r>
        <w:rPr>
          <w:rFonts w:ascii="Times New Roman" w:hAnsi="Times New Roman"/>
          <w:spacing w:val="1"/>
          <w:sz w:val="28"/>
          <w:szCs w:val="28"/>
        </w:rPr>
        <w:t xml:space="preserve"> </w:t>
      </w:r>
      <w:r w:rsidRPr="006E30C0">
        <w:rPr>
          <w:rFonts w:ascii="Times New Roman" w:hAnsi="Times New Roman"/>
          <w:spacing w:val="1"/>
          <w:sz w:val="28"/>
          <w:szCs w:val="28"/>
        </w:rPr>
        <w:t xml:space="preserve">Укладає з </w:t>
      </w:r>
      <w:r w:rsidRPr="006E30C0">
        <w:rPr>
          <w:rFonts w:ascii="Times New Roman" w:hAnsi="Times New Roman"/>
          <w:sz w:val="28"/>
          <w:szCs w:val="28"/>
        </w:rPr>
        <w:t>Підприємством</w:t>
      </w:r>
      <w:r w:rsidRPr="006E30C0">
        <w:rPr>
          <w:rFonts w:ascii="Times New Roman" w:hAnsi="Times New Roman"/>
          <w:spacing w:val="1"/>
          <w:sz w:val="28"/>
          <w:szCs w:val="28"/>
        </w:rPr>
        <w:t xml:space="preserve"> договори про надання медичних послуг за </w:t>
      </w:r>
      <w:r>
        <w:rPr>
          <w:rFonts w:ascii="Times New Roman" w:hAnsi="Times New Roman"/>
          <w:spacing w:val="1"/>
          <w:sz w:val="28"/>
          <w:szCs w:val="28"/>
        </w:rPr>
        <w:t xml:space="preserve">   </w:t>
      </w:r>
    </w:p>
    <w:p w:rsidR="001C7CB1" w:rsidRDefault="001C7CB1" w:rsidP="006B3500">
      <w:pPr>
        <w:shd w:val="clear" w:color="auto" w:fill="FFFFFF"/>
        <w:spacing w:after="0" w:line="240" w:lineRule="auto"/>
        <w:jc w:val="both"/>
        <w:rPr>
          <w:rFonts w:ascii="Times New Roman" w:hAnsi="Times New Roman"/>
          <w:spacing w:val="1"/>
          <w:sz w:val="28"/>
          <w:szCs w:val="28"/>
        </w:rPr>
      </w:pPr>
      <w:r>
        <w:rPr>
          <w:rFonts w:ascii="Times New Roman" w:hAnsi="Times New Roman"/>
          <w:spacing w:val="1"/>
          <w:sz w:val="28"/>
          <w:szCs w:val="28"/>
        </w:rPr>
        <w:t xml:space="preserve">           </w:t>
      </w:r>
      <w:r w:rsidRPr="006E30C0">
        <w:rPr>
          <w:rFonts w:ascii="Times New Roman" w:hAnsi="Times New Roman"/>
          <w:spacing w:val="1"/>
          <w:sz w:val="28"/>
          <w:szCs w:val="28"/>
        </w:rPr>
        <w:t>Рахунок</w:t>
      </w:r>
      <w:r>
        <w:rPr>
          <w:rFonts w:ascii="Times New Roman" w:hAnsi="Times New Roman"/>
          <w:spacing w:val="1"/>
          <w:sz w:val="28"/>
          <w:szCs w:val="28"/>
        </w:rPr>
        <w:t xml:space="preserve"> </w:t>
      </w:r>
      <w:r w:rsidRPr="006E30C0">
        <w:rPr>
          <w:rFonts w:ascii="Times New Roman" w:hAnsi="Times New Roman"/>
          <w:spacing w:val="1"/>
          <w:sz w:val="28"/>
          <w:szCs w:val="28"/>
        </w:rPr>
        <w:t>коштів районного бюдж</w:t>
      </w:r>
      <w:r>
        <w:rPr>
          <w:rFonts w:ascii="Times New Roman" w:hAnsi="Times New Roman"/>
          <w:spacing w:val="1"/>
          <w:sz w:val="28"/>
          <w:szCs w:val="28"/>
        </w:rPr>
        <w:t xml:space="preserve">ету, а також погоджує зміни або      </w:t>
      </w:r>
    </w:p>
    <w:p w:rsidR="001C7CB1" w:rsidRPr="006E30C0" w:rsidRDefault="001C7CB1" w:rsidP="006B3500">
      <w:pPr>
        <w:shd w:val="clear" w:color="auto" w:fill="FFFFFF"/>
        <w:spacing w:after="0" w:line="240" w:lineRule="auto"/>
        <w:jc w:val="both"/>
        <w:rPr>
          <w:rFonts w:ascii="Times New Roman" w:hAnsi="Times New Roman"/>
          <w:spacing w:val="1"/>
          <w:sz w:val="28"/>
          <w:szCs w:val="28"/>
        </w:rPr>
      </w:pPr>
      <w:r>
        <w:rPr>
          <w:rFonts w:ascii="Times New Roman" w:hAnsi="Times New Roman"/>
          <w:spacing w:val="1"/>
          <w:sz w:val="28"/>
          <w:szCs w:val="28"/>
        </w:rPr>
        <w:t xml:space="preserve">           </w:t>
      </w:r>
      <w:r w:rsidRPr="006E30C0">
        <w:rPr>
          <w:rFonts w:ascii="Times New Roman" w:hAnsi="Times New Roman"/>
          <w:spacing w:val="1"/>
          <w:sz w:val="28"/>
          <w:szCs w:val="28"/>
        </w:rPr>
        <w:t xml:space="preserve">припинення таких договорів;  </w:t>
      </w:r>
    </w:p>
    <w:p w:rsidR="001C7CB1" w:rsidRPr="006E30C0" w:rsidRDefault="001C7CB1" w:rsidP="006B3500">
      <w:pPr>
        <w:shd w:val="clear" w:color="auto" w:fill="FFFFFF"/>
        <w:spacing w:after="0" w:line="240" w:lineRule="auto"/>
        <w:jc w:val="both"/>
        <w:rPr>
          <w:rFonts w:ascii="Times New Roman" w:hAnsi="Times New Roman"/>
          <w:spacing w:val="1"/>
          <w:sz w:val="28"/>
          <w:szCs w:val="28"/>
        </w:rPr>
      </w:pPr>
      <w:r w:rsidRPr="006E30C0">
        <w:rPr>
          <w:rFonts w:ascii="Times New Roman" w:hAnsi="Times New Roman"/>
          <w:b/>
          <w:spacing w:val="1"/>
          <w:sz w:val="28"/>
          <w:szCs w:val="28"/>
        </w:rPr>
        <w:t>7.4.3.</w:t>
      </w:r>
      <w:r w:rsidRPr="006E30C0">
        <w:rPr>
          <w:rFonts w:ascii="Times New Roman" w:hAnsi="Times New Roman"/>
          <w:spacing w:val="1"/>
          <w:sz w:val="28"/>
          <w:szCs w:val="28"/>
        </w:rPr>
        <w:t xml:space="preserve"> </w:t>
      </w:r>
      <w:r>
        <w:rPr>
          <w:rFonts w:ascii="Times New Roman" w:hAnsi="Times New Roman"/>
          <w:spacing w:val="1"/>
          <w:sz w:val="28"/>
          <w:szCs w:val="28"/>
        </w:rPr>
        <w:t xml:space="preserve"> </w:t>
      </w:r>
      <w:r w:rsidRPr="006E30C0">
        <w:rPr>
          <w:rFonts w:ascii="Times New Roman" w:hAnsi="Times New Roman"/>
          <w:spacing w:val="1"/>
          <w:sz w:val="28"/>
          <w:szCs w:val="28"/>
        </w:rPr>
        <w:t xml:space="preserve">За рішенням Засновника, укладає контракт з </w:t>
      </w:r>
      <w:r w:rsidRPr="006E30C0">
        <w:rPr>
          <w:rFonts w:ascii="Times New Roman" w:hAnsi="Times New Roman"/>
          <w:sz w:val="28"/>
          <w:szCs w:val="28"/>
        </w:rPr>
        <w:t>Генеральним директором</w:t>
      </w:r>
      <w:r w:rsidRPr="006E30C0">
        <w:rPr>
          <w:rFonts w:ascii="Times New Roman" w:hAnsi="Times New Roman"/>
          <w:spacing w:val="1"/>
          <w:sz w:val="28"/>
          <w:szCs w:val="28"/>
        </w:rPr>
        <w:t xml:space="preserve">; </w:t>
      </w:r>
    </w:p>
    <w:p w:rsidR="001C7CB1" w:rsidRDefault="001C7CB1" w:rsidP="006B3500">
      <w:pPr>
        <w:shd w:val="clear" w:color="auto" w:fill="FFFFFF"/>
        <w:spacing w:after="0" w:line="240" w:lineRule="auto"/>
        <w:jc w:val="both"/>
        <w:rPr>
          <w:rFonts w:ascii="Times New Roman" w:hAnsi="Times New Roman"/>
          <w:spacing w:val="1"/>
          <w:sz w:val="28"/>
          <w:szCs w:val="28"/>
        </w:rPr>
      </w:pPr>
      <w:r w:rsidRPr="006E30C0">
        <w:rPr>
          <w:rFonts w:ascii="Times New Roman" w:hAnsi="Times New Roman"/>
          <w:b/>
          <w:spacing w:val="1"/>
          <w:sz w:val="28"/>
          <w:szCs w:val="28"/>
        </w:rPr>
        <w:t>7.4.4.</w:t>
      </w:r>
      <w:r w:rsidRPr="006E30C0">
        <w:rPr>
          <w:rFonts w:ascii="Times New Roman" w:hAnsi="Times New Roman"/>
          <w:spacing w:val="1"/>
          <w:sz w:val="28"/>
          <w:szCs w:val="28"/>
        </w:rPr>
        <w:t xml:space="preserve"> </w:t>
      </w:r>
      <w:r>
        <w:rPr>
          <w:rFonts w:ascii="Times New Roman" w:hAnsi="Times New Roman"/>
          <w:spacing w:val="1"/>
          <w:sz w:val="28"/>
          <w:szCs w:val="28"/>
        </w:rPr>
        <w:t xml:space="preserve"> </w:t>
      </w:r>
      <w:r w:rsidRPr="006E30C0">
        <w:rPr>
          <w:rFonts w:ascii="Times New Roman" w:hAnsi="Times New Roman"/>
          <w:spacing w:val="1"/>
          <w:sz w:val="28"/>
          <w:szCs w:val="28"/>
        </w:rPr>
        <w:t xml:space="preserve">Погоджує встановлення стимулюючих надбавок, преміювання та </w:t>
      </w:r>
      <w:r>
        <w:rPr>
          <w:rFonts w:ascii="Times New Roman" w:hAnsi="Times New Roman"/>
          <w:spacing w:val="1"/>
          <w:sz w:val="28"/>
          <w:szCs w:val="28"/>
        </w:rPr>
        <w:t xml:space="preserve">  </w:t>
      </w:r>
    </w:p>
    <w:p w:rsidR="001C7CB1" w:rsidRDefault="001C7CB1" w:rsidP="006B3500">
      <w:pPr>
        <w:shd w:val="clear" w:color="auto" w:fill="FFFFFF"/>
        <w:spacing w:after="0" w:line="240" w:lineRule="auto"/>
        <w:jc w:val="both"/>
        <w:rPr>
          <w:rFonts w:ascii="Times New Roman" w:hAnsi="Times New Roman"/>
          <w:sz w:val="28"/>
          <w:szCs w:val="28"/>
        </w:rPr>
      </w:pPr>
      <w:r>
        <w:rPr>
          <w:rFonts w:ascii="Times New Roman" w:hAnsi="Times New Roman"/>
          <w:spacing w:val="1"/>
          <w:sz w:val="28"/>
          <w:szCs w:val="28"/>
        </w:rPr>
        <w:t xml:space="preserve">           </w:t>
      </w:r>
      <w:r w:rsidRPr="006E30C0">
        <w:rPr>
          <w:rFonts w:ascii="Times New Roman" w:hAnsi="Times New Roman"/>
          <w:spacing w:val="1"/>
          <w:sz w:val="28"/>
          <w:szCs w:val="28"/>
        </w:rPr>
        <w:t>виплату</w:t>
      </w:r>
      <w:r>
        <w:rPr>
          <w:rFonts w:ascii="Times New Roman" w:hAnsi="Times New Roman"/>
          <w:spacing w:val="1"/>
          <w:sz w:val="28"/>
          <w:szCs w:val="28"/>
        </w:rPr>
        <w:t xml:space="preserve"> </w:t>
      </w:r>
      <w:r w:rsidRPr="006E30C0">
        <w:rPr>
          <w:rFonts w:ascii="Times New Roman" w:hAnsi="Times New Roman"/>
          <w:spacing w:val="1"/>
          <w:sz w:val="28"/>
          <w:szCs w:val="28"/>
        </w:rPr>
        <w:t xml:space="preserve">матеріальної допомоги </w:t>
      </w:r>
      <w:r w:rsidRPr="006E30C0">
        <w:rPr>
          <w:rFonts w:ascii="Times New Roman" w:hAnsi="Times New Roman"/>
          <w:sz w:val="28"/>
          <w:szCs w:val="28"/>
        </w:rPr>
        <w:t xml:space="preserve">Генеральному директору </w:t>
      </w:r>
      <w:r>
        <w:rPr>
          <w:rFonts w:ascii="Times New Roman" w:hAnsi="Times New Roman"/>
          <w:sz w:val="28"/>
          <w:szCs w:val="28"/>
        </w:rPr>
        <w:t xml:space="preserve"> </w:t>
      </w:r>
    </w:p>
    <w:p w:rsidR="001C7CB1" w:rsidRPr="006E30C0" w:rsidRDefault="001C7CB1" w:rsidP="006B3500">
      <w:pPr>
        <w:shd w:val="clear" w:color="auto" w:fill="FFFFFF"/>
        <w:spacing w:after="0" w:line="240" w:lineRule="auto"/>
        <w:jc w:val="both"/>
        <w:rPr>
          <w:rFonts w:ascii="Times New Roman" w:hAnsi="Times New Roman"/>
          <w:spacing w:val="1"/>
          <w:sz w:val="28"/>
          <w:szCs w:val="28"/>
        </w:rPr>
      </w:pPr>
      <w:r>
        <w:rPr>
          <w:rFonts w:ascii="Times New Roman" w:hAnsi="Times New Roman"/>
          <w:sz w:val="28"/>
          <w:szCs w:val="28"/>
        </w:rPr>
        <w:t xml:space="preserve">           </w:t>
      </w:r>
      <w:r w:rsidRPr="006E30C0">
        <w:rPr>
          <w:rFonts w:ascii="Times New Roman" w:hAnsi="Times New Roman"/>
          <w:sz w:val="28"/>
          <w:szCs w:val="28"/>
        </w:rPr>
        <w:t>Підприємства</w:t>
      </w:r>
      <w:r w:rsidRPr="006E30C0">
        <w:rPr>
          <w:rFonts w:ascii="Times New Roman" w:hAnsi="Times New Roman"/>
          <w:spacing w:val="1"/>
          <w:sz w:val="28"/>
          <w:szCs w:val="28"/>
        </w:rPr>
        <w:t>;</w:t>
      </w:r>
    </w:p>
    <w:p w:rsidR="001C7CB1" w:rsidRPr="006E30C0" w:rsidRDefault="001C7CB1" w:rsidP="006B3500">
      <w:pPr>
        <w:shd w:val="clear" w:color="auto" w:fill="FFFFFF"/>
        <w:spacing w:after="0" w:line="240" w:lineRule="auto"/>
        <w:jc w:val="both"/>
        <w:rPr>
          <w:rFonts w:ascii="Times New Roman" w:hAnsi="Times New Roman"/>
          <w:spacing w:val="1"/>
          <w:sz w:val="28"/>
          <w:szCs w:val="28"/>
        </w:rPr>
      </w:pPr>
      <w:r w:rsidRPr="006E30C0">
        <w:rPr>
          <w:rFonts w:ascii="Times New Roman" w:hAnsi="Times New Roman"/>
          <w:b/>
          <w:spacing w:val="1"/>
          <w:sz w:val="28"/>
          <w:szCs w:val="28"/>
        </w:rPr>
        <w:t>7.4.5.</w:t>
      </w:r>
      <w:r w:rsidRPr="006E30C0">
        <w:rPr>
          <w:rFonts w:ascii="Times New Roman" w:hAnsi="Times New Roman"/>
          <w:spacing w:val="1"/>
          <w:sz w:val="28"/>
          <w:szCs w:val="28"/>
        </w:rPr>
        <w:t xml:space="preserve"> </w:t>
      </w:r>
      <w:r>
        <w:rPr>
          <w:rFonts w:ascii="Times New Roman" w:hAnsi="Times New Roman"/>
          <w:spacing w:val="1"/>
          <w:sz w:val="28"/>
          <w:szCs w:val="28"/>
        </w:rPr>
        <w:t xml:space="preserve"> </w:t>
      </w:r>
      <w:r w:rsidRPr="006E30C0">
        <w:rPr>
          <w:rFonts w:ascii="Times New Roman" w:hAnsi="Times New Roman"/>
          <w:spacing w:val="1"/>
          <w:sz w:val="28"/>
          <w:szCs w:val="28"/>
        </w:rPr>
        <w:t xml:space="preserve">Погоджує відпустку </w:t>
      </w:r>
      <w:r w:rsidRPr="006E30C0">
        <w:rPr>
          <w:rFonts w:ascii="Times New Roman" w:hAnsi="Times New Roman"/>
          <w:sz w:val="28"/>
          <w:szCs w:val="28"/>
        </w:rPr>
        <w:t>Генерального директора Підприємства</w:t>
      </w:r>
      <w:r w:rsidRPr="006E30C0">
        <w:rPr>
          <w:rFonts w:ascii="Times New Roman" w:hAnsi="Times New Roman"/>
          <w:spacing w:val="1"/>
          <w:sz w:val="28"/>
          <w:szCs w:val="28"/>
        </w:rPr>
        <w:t>;</w:t>
      </w:r>
    </w:p>
    <w:p w:rsidR="001C7CB1" w:rsidRDefault="001C7CB1" w:rsidP="006B3500">
      <w:pPr>
        <w:shd w:val="clear" w:color="auto" w:fill="FFFFFF"/>
        <w:spacing w:after="0" w:line="240" w:lineRule="auto"/>
        <w:rPr>
          <w:rFonts w:ascii="Times New Roman" w:hAnsi="Times New Roman"/>
          <w:color w:val="000000"/>
          <w:spacing w:val="1"/>
          <w:sz w:val="28"/>
          <w:szCs w:val="28"/>
        </w:rPr>
      </w:pPr>
      <w:r w:rsidRPr="006E30C0">
        <w:rPr>
          <w:rFonts w:ascii="Times New Roman" w:hAnsi="Times New Roman"/>
          <w:b/>
          <w:spacing w:val="1"/>
          <w:sz w:val="28"/>
          <w:szCs w:val="28"/>
        </w:rPr>
        <w:t>7.4.6.</w:t>
      </w:r>
      <w:r>
        <w:rPr>
          <w:rFonts w:ascii="Times New Roman" w:hAnsi="Times New Roman"/>
          <w:b/>
          <w:spacing w:val="1"/>
          <w:sz w:val="28"/>
          <w:szCs w:val="28"/>
        </w:rPr>
        <w:t xml:space="preserve">   </w:t>
      </w:r>
      <w:r w:rsidRPr="006E30C0">
        <w:rPr>
          <w:rFonts w:ascii="Times New Roman" w:hAnsi="Times New Roman"/>
          <w:color w:val="000000"/>
          <w:spacing w:val="1"/>
          <w:sz w:val="28"/>
          <w:szCs w:val="28"/>
        </w:rPr>
        <w:t xml:space="preserve">Погоджує кошторис </w:t>
      </w:r>
      <w:r w:rsidRPr="006E30C0">
        <w:rPr>
          <w:rFonts w:ascii="Times New Roman" w:hAnsi="Times New Roman"/>
          <w:color w:val="000000"/>
          <w:sz w:val="28"/>
          <w:szCs w:val="28"/>
        </w:rPr>
        <w:t>Підприємства</w:t>
      </w:r>
      <w:r w:rsidRPr="006E30C0">
        <w:rPr>
          <w:rFonts w:ascii="Times New Roman" w:hAnsi="Times New Roman"/>
          <w:color w:val="000000"/>
          <w:spacing w:val="1"/>
          <w:sz w:val="28"/>
          <w:szCs w:val="28"/>
        </w:rPr>
        <w:t xml:space="preserve"> та штатний розпис на календарний </w:t>
      </w:r>
      <w:r>
        <w:rPr>
          <w:rFonts w:ascii="Times New Roman" w:hAnsi="Times New Roman"/>
          <w:color w:val="000000"/>
          <w:spacing w:val="1"/>
          <w:sz w:val="28"/>
          <w:szCs w:val="28"/>
        </w:rPr>
        <w:t xml:space="preserve">   </w:t>
      </w:r>
    </w:p>
    <w:p w:rsidR="001C7CB1" w:rsidRPr="006E30C0" w:rsidRDefault="001C7CB1" w:rsidP="006B3500">
      <w:pPr>
        <w:shd w:val="clear" w:color="auto" w:fill="FFFFFF"/>
        <w:spacing w:after="0" w:line="240" w:lineRule="auto"/>
        <w:rPr>
          <w:rFonts w:ascii="Times New Roman" w:hAnsi="Times New Roman"/>
          <w:spacing w:val="1"/>
          <w:sz w:val="28"/>
          <w:szCs w:val="28"/>
        </w:rPr>
      </w:pPr>
      <w:r>
        <w:rPr>
          <w:rFonts w:ascii="Times New Roman" w:hAnsi="Times New Roman"/>
          <w:color w:val="000000"/>
          <w:spacing w:val="1"/>
          <w:sz w:val="28"/>
          <w:szCs w:val="28"/>
        </w:rPr>
        <w:t xml:space="preserve">            </w:t>
      </w:r>
      <w:r w:rsidRPr="006E30C0">
        <w:rPr>
          <w:rFonts w:ascii="Times New Roman" w:hAnsi="Times New Roman"/>
          <w:color w:val="000000"/>
          <w:spacing w:val="1"/>
          <w:sz w:val="28"/>
          <w:szCs w:val="28"/>
        </w:rPr>
        <w:t>рік.</w:t>
      </w:r>
    </w:p>
    <w:p w:rsidR="001C7CB1" w:rsidRDefault="001C7CB1" w:rsidP="006B3500">
      <w:pPr>
        <w:spacing w:after="0" w:line="240" w:lineRule="auto"/>
        <w:rPr>
          <w:rFonts w:ascii="Times New Roman" w:hAnsi="Times New Roman"/>
          <w:sz w:val="28"/>
          <w:szCs w:val="28"/>
        </w:rPr>
      </w:pPr>
      <w:r w:rsidRPr="006E30C0">
        <w:rPr>
          <w:rFonts w:ascii="Times New Roman" w:hAnsi="Times New Roman"/>
          <w:b/>
          <w:spacing w:val="1"/>
          <w:sz w:val="28"/>
          <w:szCs w:val="28"/>
        </w:rPr>
        <w:t>7.4.7.</w:t>
      </w:r>
      <w:r w:rsidRPr="006E30C0">
        <w:rPr>
          <w:rFonts w:ascii="Times New Roman" w:hAnsi="Times New Roman"/>
          <w:spacing w:val="1"/>
          <w:sz w:val="28"/>
          <w:szCs w:val="28"/>
        </w:rPr>
        <w:t xml:space="preserve"> </w:t>
      </w:r>
      <w:r>
        <w:rPr>
          <w:rFonts w:ascii="Times New Roman" w:hAnsi="Times New Roman"/>
          <w:spacing w:val="1"/>
          <w:sz w:val="28"/>
          <w:szCs w:val="28"/>
        </w:rPr>
        <w:t xml:space="preserve">  </w:t>
      </w:r>
      <w:r w:rsidRPr="006E30C0">
        <w:rPr>
          <w:rFonts w:ascii="Times New Roman" w:hAnsi="Times New Roman"/>
          <w:spacing w:val="1"/>
          <w:sz w:val="28"/>
          <w:szCs w:val="28"/>
        </w:rPr>
        <w:t xml:space="preserve">Може </w:t>
      </w:r>
      <w:r w:rsidRPr="006E30C0">
        <w:rPr>
          <w:rFonts w:ascii="Times New Roman" w:hAnsi="Times New Roman"/>
          <w:sz w:val="28"/>
          <w:szCs w:val="28"/>
        </w:rPr>
        <w:t xml:space="preserve">ініціювати проведення відповідними органами комплексної </w:t>
      </w:r>
      <w:r>
        <w:rPr>
          <w:rFonts w:ascii="Times New Roman" w:hAnsi="Times New Roman"/>
          <w:sz w:val="28"/>
          <w:szCs w:val="28"/>
        </w:rPr>
        <w:t xml:space="preserve">   </w:t>
      </w:r>
    </w:p>
    <w:p w:rsidR="001C7CB1" w:rsidRPr="006E30C0" w:rsidRDefault="001C7CB1" w:rsidP="006B3500">
      <w:pPr>
        <w:spacing w:after="0" w:line="240" w:lineRule="auto"/>
        <w:rPr>
          <w:rFonts w:ascii="Times New Roman" w:hAnsi="Times New Roman"/>
          <w:sz w:val="28"/>
          <w:szCs w:val="28"/>
        </w:rPr>
      </w:pPr>
      <w:r>
        <w:rPr>
          <w:rFonts w:ascii="Times New Roman" w:hAnsi="Times New Roman"/>
          <w:sz w:val="28"/>
          <w:szCs w:val="28"/>
        </w:rPr>
        <w:t xml:space="preserve">            </w:t>
      </w:r>
      <w:r w:rsidRPr="006E30C0">
        <w:rPr>
          <w:rFonts w:ascii="Times New Roman" w:hAnsi="Times New Roman"/>
          <w:sz w:val="28"/>
          <w:szCs w:val="28"/>
        </w:rPr>
        <w:t>ревізії</w:t>
      </w:r>
      <w:r>
        <w:rPr>
          <w:rFonts w:ascii="Times New Roman" w:hAnsi="Times New Roman"/>
          <w:sz w:val="28"/>
          <w:szCs w:val="28"/>
        </w:rPr>
        <w:t xml:space="preserve"> </w:t>
      </w:r>
      <w:r w:rsidRPr="006E30C0">
        <w:rPr>
          <w:rFonts w:ascii="Times New Roman" w:hAnsi="Times New Roman"/>
          <w:sz w:val="28"/>
          <w:szCs w:val="28"/>
        </w:rPr>
        <w:t>фінансової та господарської діяльності Підприємства.</w:t>
      </w:r>
    </w:p>
    <w:p w:rsidR="001C7CB1" w:rsidRPr="006E30C0" w:rsidRDefault="001C7CB1" w:rsidP="006B3500">
      <w:pPr>
        <w:spacing w:after="0" w:line="240" w:lineRule="auto"/>
        <w:jc w:val="both"/>
        <w:rPr>
          <w:rFonts w:ascii="Times New Roman" w:hAnsi="Times New Roman"/>
          <w:sz w:val="28"/>
          <w:szCs w:val="28"/>
        </w:rPr>
      </w:pPr>
      <w:r w:rsidRPr="006E30C0">
        <w:rPr>
          <w:rFonts w:ascii="Times New Roman" w:hAnsi="Times New Roman"/>
          <w:b/>
          <w:spacing w:val="2"/>
          <w:sz w:val="28"/>
          <w:szCs w:val="28"/>
        </w:rPr>
        <w:t>7.4.</w:t>
      </w:r>
      <w:r>
        <w:rPr>
          <w:rFonts w:ascii="Times New Roman" w:hAnsi="Times New Roman"/>
          <w:b/>
          <w:spacing w:val="2"/>
          <w:sz w:val="28"/>
          <w:szCs w:val="28"/>
        </w:rPr>
        <w:t>8</w:t>
      </w:r>
      <w:r w:rsidRPr="006E30C0">
        <w:rPr>
          <w:rFonts w:ascii="Times New Roman" w:hAnsi="Times New Roman"/>
          <w:b/>
          <w:spacing w:val="2"/>
          <w:sz w:val="28"/>
          <w:szCs w:val="28"/>
        </w:rPr>
        <w:t>.</w:t>
      </w:r>
      <w:r w:rsidRPr="006E30C0">
        <w:rPr>
          <w:rFonts w:ascii="Times New Roman" w:hAnsi="Times New Roman"/>
          <w:spacing w:val="2"/>
          <w:sz w:val="28"/>
          <w:szCs w:val="28"/>
        </w:rPr>
        <w:t xml:space="preserve"> </w:t>
      </w:r>
      <w:r>
        <w:rPr>
          <w:rFonts w:ascii="Times New Roman" w:hAnsi="Times New Roman"/>
          <w:spacing w:val="2"/>
          <w:sz w:val="28"/>
          <w:szCs w:val="28"/>
        </w:rPr>
        <w:t xml:space="preserve"> </w:t>
      </w:r>
      <w:r w:rsidRPr="006E30C0">
        <w:rPr>
          <w:rFonts w:ascii="Times New Roman" w:hAnsi="Times New Roman"/>
          <w:spacing w:val="2"/>
          <w:sz w:val="28"/>
          <w:szCs w:val="28"/>
        </w:rPr>
        <w:t>Може вносити на розгляд Засновника питання про</w:t>
      </w:r>
      <w:r w:rsidRPr="006E30C0">
        <w:rPr>
          <w:rFonts w:ascii="Times New Roman" w:hAnsi="Times New Roman"/>
          <w:sz w:val="28"/>
          <w:szCs w:val="28"/>
        </w:rPr>
        <w:t xml:space="preserve"> ліквідацію або </w:t>
      </w:r>
    </w:p>
    <w:p w:rsidR="001C7CB1" w:rsidRPr="006E30C0" w:rsidRDefault="001C7CB1" w:rsidP="006B3500">
      <w:pPr>
        <w:spacing w:after="0" w:line="240" w:lineRule="auto"/>
        <w:jc w:val="both"/>
        <w:rPr>
          <w:rFonts w:ascii="Times New Roman" w:hAnsi="Times New Roman"/>
          <w:spacing w:val="1"/>
          <w:sz w:val="28"/>
          <w:szCs w:val="28"/>
        </w:rPr>
      </w:pPr>
      <w:r>
        <w:rPr>
          <w:rFonts w:ascii="Times New Roman" w:hAnsi="Times New Roman"/>
          <w:sz w:val="28"/>
          <w:szCs w:val="28"/>
        </w:rPr>
        <w:t xml:space="preserve">           </w:t>
      </w:r>
      <w:r w:rsidRPr="006E30C0">
        <w:rPr>
          <w:rFonts w:ascii="Times New Roman" w:hAnsi="Times New Roman"/>
          <w:sz w:val="28"/>
          <w:szCs w:val="28"/>
        </w:rPr>
        <w:t>реорганізацію Підприємства.</w:t>
      </w:r>
    </w:p>
    <w:p w:rsidR="001C7CB1" w:rsidRPr="006E30C0" w:rsidRDefault="001C7CB1" w:rsidP="006B3500">
      <w:pPr>
        <w:shd w:val="clear" w:color="auto" w:fill="FFFFFF"/>
        <w:spacing w:after="0" w:line="240" w:lineRule="auto"/>
        <w:rPr>
          <w:rFonts w:ascii="Times New Roman" w:hAnsi="Times New Roman"/>
          <w:spacing w:val="1"/>
          <w:sz w:val="28"/>
          <w:szCs w:val="28"/>
        </w:rPr>
      </w:pPr>
      <w:r w:rsidRPr="006E30C0">
        <w:rPr>
          <w:rFonts w:ascii="Times New Roman" w:hAnsi="Times New Roman"/>
          <w:b/>
          <w:spacing w:val="1"/>
          <w:sz w:val="28"/>
          <w:szCs w:val="28"/>
        </w:rPr>
        <w:t>7.4.</w:t>
      </w:r>
      <w:r>
        <w:rPr>
          <w:rFonts w:ascii="Times New Roman" w:hAnsi="Times New Roman"/>
          <w:b/>
          <w:spacing w:val="1"/>
          <w:sz w:val="28"/>
          <w:szCs w:val="28"/>
        </w:rPr>
        <w:t>9</w:t>
      </w:r>
      <w:r w:rsidRPr="006E30C0">
        <w:rPr>
          <w:rFonts w:ascii="Times New Roman" w:hAnsi="Times New Roman"/>
          <w:b/>
          <w:spacing w:val="1"/>
          <w:sz w:val="28"/>
          <w:szCs w:val="28"/>
        </w:rPr>
        <w:t>.</w:t>
      </w:r>
      <w:r w:rsidRPr="006E30C0">
        <w:rPr>
          <w:rFonts w:ascii="Times New Roman" w:hAnsi="Times New Roman"/>
          <w:spacing w:val="1"/>
          <w:sz w:val="28"/>
          <w:szCs w:val="28"/>
        </w:rPr>
        <w:t xml:space="preserve"> </w:t>
      </w:r>
      <w:r>
        <w:rPr>
          <w:rFonts w:ascii="Times New Roman" w:hAnsi="Times New Roman"/>
          <w:spacing w:val="1"/>
          <w:sz w:val="28"/>
          <w:szCs w:val="28"/>
        </w:rPr>
        <w:t xml:space="preserve">  </w:t>
      </w:r>
      <w:r w:rsidRPr="006E30C0">
        <w:rPr>
          <w:rFonts w:ascii="Times New Roman" w:hAnsi="Times New Roman"/>
          <w:spacing w:val="1"/>
          <w:sz w:val="28"/>
          <w:szCs w:val="28"/>
        </w:rPr>
        <w:t xml:space="preserve">Орган управління здійснює контроль за: </w:t>
      </w:r>
    </w:p>
    <w:p w:rsidR="001C7CB1" w:rsidRDefault="001C7CB1" w:rsidP="006B3500">
      <w:pPr>
        <w:shd w:val="clear" w:color="auto" w:fill="FFFFFF"/>
        <w:spacing w:after="0" w:line="240" w:lineRule="auto"/>
        <w:rPr>
          <w:rFonts w:ascii="Times New Roman" w:hAnsi="Times New Roman"/>
          <w:spacing w:val="1"/>
          <w:sz w:val="28"/>
          <w:szCs w:val="28"/>
        </w:rPr>
      </w:pPr>
      <w:r>
        <w:rPr>
          <w:rFonts w:ascii="Times New Roman" w:hAnsi="Times New Roman"/>
          <w:spacing w:val="1"/>
          <w:sz w:val="28"/>
          <w:szCs w:val="28"/>
        </w:rPr>
        <w:t xml:space="preserve">           -</w:t>
      </w:r>
      <w:r w:rsidRPr="006E30C0">
        <w:rPr>
          <w:rFonts w:ascii="Times New Roman" w:hAnsi="Times New Roman"/>
          <w:spacing w:val="1"/>
          <w:sz w:val="28"/>
          <w:szCs w:val="28"/>
        </w:rPr>
        <w:t xml:space="preserve"> додержанням положень Статуту </w:t>
      </w:r>
      <w:r w:rsidRPr="006E30C0">
        <w:rPr>
          <w:rFonts w:ascii="Times New Roman" w:hAnsi="Times New Roman"/>
          <w:sz w:val="28"/>
          <w:szCs w:val="28"/>
        </w:rPr>
        <w:t>Підприємства</w:t>
      </w:r>
      <w:r w:rsidRPr="006E30C0">
        <w:rPr>
          <w:rFonts w:ascii="Times New Roman" w:hAnsi="Times New Roman"/>
          <w:spacing w:val="1"/>
          <w:sz w:val="28"/>
          <w:szCs w:val="28"/>
        </w:rPr>
        <w:t xml:space="preserve"> та в разі їх порушень, </w:t>
      </w:r>
      <w:r>
        <w:rPr>
          <w:rFonts w:ascii="Times New Roman" w:hAnsi="Times New Roman"/>
          <w:spacing w:val="1"/>
          <w:sz w:val="28"/>
          <w:szCs w:val="28"/>
        </w:rPr>
        <w:t xml:space="preserve">   </w:t>
      </w:r>
    </w:p>
    <w:p w:rsidR="001C7CB1" w:rsidRPr="006E30C0" w:rsidRDefault="001C7CB1" w:rsidP="006B3500">
      <w:pPr>
        <w:shd w:val="clear" w:color="auto" w:fill="FFFFFF"/>
        <w:spacing w:after="0" w:line="240" w:lineRule="auto"/>
        <w:rPr>
          <w:rFonts w:ascii="Times New Roman" w:hAnsi="Times New Roman"/>
          <w:spacing w:val="1"/>
          <w:sz w:val="28"/>
          <w:szCs w:val="28"/>
        </w:rPr>
      </w:pPr>
      <w:r>
        <w:rPr>
          <w:rFonts w:ascii="Times New Roman" w:hAnsi="Times New Roman"/>
          <w:spacing w:val="1"/>
          <w:sz w:val="28"/>
          <w:szCs w:val="28"/>
        </w:rPr>
        <w:t xml:space="preserve">             </w:t>
      </w:r>
      <w:r w:rsidRPr="006E30C0">
        <w:rPr>
          <w:rFonts w:ascii="Times New Roman" w:hAnsi="Times New Roman"/>
          <w:spacing w:val="1"/>
          <w:sz w:val="28"/>
          <w:szCs w:val="28"/>
        </w:rPr>
        <w:t xml:space="preserve">в межах своїх повноважень, приймає відповідне рішення;             </w:t>
      </w:r>
    </w:p>
    <w:p w:rsidR="001C7CB1" w:rsidRPr="006E30C0" w:rsidRDefault="001C7CB1" w:rsidP="006B3500">
      <w:pPr>
        <w:shd w:val="clear" w:color="auto" w:fill="FFFFFF"/>
        <w:spacing w:after="0" w:line="240" w:lineRule="auto"/>
        <w:rPr>
          <w:rFonts w:ascii="Times New Roman" w:hAnsi="Times New Roman"/>
          <w:spacing w:val="1"/>
          <w:sz w:val="28"/>
          <w:szCs w:val="28"/>
        </w:rPr>
      </w:pPr>
      <w:r>
        <w:rPr>
          <w:rFonts w:ascii="Times New Roman" w:hAnsi="Times New Roman"/>
          <w:spacing w:val="1"/>
          <w:sz w:val="28"/>
          <w:szCs w:val="28"/>
        </w:rPr>
        <w:t xml:space="preserve">           -</w:t>
      </w:r>
      <w:r w:rsidRPr="006E30C0">
        <w:rPr>
          <w:rFonts w:ascii="Times New Roman" w:hAnsi="Times New Roman"/>
          <w:spacing w:val="1"/>
          <w:sz w:val="28"/>
          <w:szCs w:val="28"/>
        </w:rPr>
        <w:t xml:space="preserve"> фінансово-господарською діяльністю </w:t>
      </w:r>
      <w:r w:rsidRPr="006E30C0">
        <w:rPr>
          <w:rFonts w:ascii="Times New Roman" w:hAnsi="Times New Roman"/>
          <w:sz w:val="28"/>
          <w:szCs w:val="28"/>
        </w:rPr>
        <w:t>Підприємства</w:t>
      </w:r>
      <w:r w:rsidRPr="006E30C0">
        <w:rPr>
          <w:rFonts w:ascii="Times New Roman" w:hAnsi="Times New Roman"/>
          <w:spacing w:val="1"/>
          <w:sz w:val="28"/>
          <w:szCs w:val="28"/>
        </w:rPr>
        <w:t>:</w:t>
      </w:r>
    </w:p>
    <w:p w:rsidR="001C7CB1" w:rsidRPr="006E30C0" w:rsidRDefault="001C7CB1" w:rsidP="006B3500">
      <w:pPr>
        <w:pStyle w:val="21"/>
        <w:shd w:val="clear" w:color="auto" w:fill="auto"/>
        <w:tabs>
          <w:tab w:val="left" w:pos="816"/>
        </w:tabs>
        <w:spacing w:before="0" w:line="240" w:lineRule="auto"/>
        <w:ind w:firstLine="0"/>
        <w:jc w:val="left"/>
        <w:rPr>
          <w:sz w:val="28"/>
          <w:szCs w:val="28"/>
        </w:rPr>
      </w:pPr>
      <w:r>
        <w:rPr>
          <w:spacing w:val="1"/>
          <w:sz w:val="28"/>
          <w:szCs w:val="28"/>
        </w:rPr>
        <w:t xml:space="preserve">           -</w:t>
      </w:r>
      <w:r w:rsidRPr="006E30C0">
        <w:rPr>
          <w:spacing w:val="1"/>
          <w:sz w:val="28"/>
          <w:szCs w:val="28"/>
        </w:rPr>
        <w:t xml:space="preserve"> виконанням умов контракту, укладеного з </w:t>
      </w:r>
      <w:r w:rsidRPr="006E30C0">
        <w:rPr>
          <w:sz w:val="28"/>
          <w:szCs w:val="28"/>
        </w:rPr>
        <w:t>Генеральним директором</w:t>
      </w:r>
      <w:r w:rsidRPr="006E30C0">
        <w:rPr>
          <w:spacing w:val="1"/>
          <w:sz w:val="28"/>
          <w:szCs w:val="28"/>
        </w:rPr>
        <w:t>.</w:t>
      </w:r>
    </w:p>
    <w:p w:rsidR="001C7CB1" w:rsidRPr="006E30C0" w:rsidRDefault="001C7CB1" w:rsidP="006B3500">
      <w:pPr>
        <w:pStyle w:val="21"/>
        <w:shd w:val="clear" w:color="auto" w:fill="auto"/>
        <w:tabs>
          <w:tab w:val="left" w:pos="816"/>
        </w:tabs>
        <w:spacing w:before="0" w:line="240" w:lineRule="auto"/>
        <w:ind w:firstLine="0"/>
        <w:jc w:val="left"/>
        <w:rPr>
          <w:sz w:val="28"/>
          <w:szCs w:val="28"/>
        </w:rPr>
      </w:pPr>
    </w:p>
    <w:p w:rsidR="001C7CB1" w:rsidRPr="006E30C0" w:rsidRDefault="001C7CB1" w:rsidP="006B3500">
      <w:pPr>
        <w:pStyle w:val="21"/>
        <w:shd w:val="clear" w:color="auto" w:fill="auto"/>
        <w:tabs>
          <w:tab w:val="left" w:pos="816"/>
        </w:tabs>
        <w:spacing w:before="0" w:line="240" w:lineRule="auto"/>
        <w:ind w:firstLine="0"/>
        <w:jc w:val="left"/>
        <w:rPr>
          <w:sz w:val="28"/>
          <w:szCs w:val="28"/>
        </w:rPr>
      </w:pPr>
      <w:r>
        <w:rPr>
          <w:b/>
          <w:sz w:val="28"/>
          <w:szCs w:val="28"/>
        </w:rPr>
        <w:t xml:space="preserve">   </w:t>
      </w:r>
      <w:r w:rsidRPr="006E30C0">
        <w:rPr>
          <w:b/>
          <w:sz w:val="28"/>
          <w:szCs w:val="28"/>
        </w:rPr>
        <w:t>7.5    Керівник Підприємства:</w:t>
      </w:r>
    </w:p>
    <w:p w:rsidR="001C7CB1" w:rsidRPr="006E30C0" w:rsidRDefault="001C7CB1" w:rsidP="006B3500">
      <w:pPr>
        <w:pStyle w:val="21"/>
        <w:numPr>
          <w:ilvl w:val="0"/>
          <w:numId w:val="10"/>
        </w:numPr>
        <w:shd w:val="clear" w:color="auto" w:fill="auto"/>
        <w:tabs>
          <w:tab w:val="left" w:pos="851"/>
        </w:tabs>
        <w:spacing w:before="0" w:line="240" w:lineRule="auto"/>
        <w:ind w:left="851" w:right="20" w:hanging="840"/>
        <w:rPr>
          <w:sz w:val="28"/>
          <w:szCs w:val="28"/>
        </w:rPr>
      </w:pPr>
      <w:r w:rsidRPr="006E30C0">
        <w:rPr>
          <w:sz w:val="28"/>
          <w:szCs w:val="28"/>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1C7CB1" w:rsidRPr="006E30C0" w:rsidRDefault="001C7CB1" w:rsidP="006B3500">
      <w:pPr>
        <w:pStyle w:val="21"/>
        <w:numPr>
          <w:ilvl w:val="0"/>
          <w:numId w:val="10"/>
        </w:numPr>
        <w:shd w:val="clear" w:color="auto" w:fill="auto"/>
        <w:tabs>
          <w:tab w:val="left" w:pos="851"/>
        </w:tabs>
        <w:spacing w:before="0" w:line="240" w:lineRule="auto"/>
        <w:ind w:left="850" w:right="23" w:hanging="839"/>
        <w:rPr>
          <w:sz w:val="28"/>
          <w:szCs w:val="28"/>
        </w:rPr>
      </w:pPr>
      <w:r w:rsidRPr="006E30C0">
        <w:rPr>
          <w:sz w:val="28"/>
          <w:szCs w:val="28"/>
        </w:rPr>
        <w:t>Самостійно вирішує питання діяльності Підприємства за винятком тих, що віднесені законодавством та цим Статутом до компетенції Засновника. Керівник підзвітний та підконтрольний Засновнику.</w:t>
      </w:r>
    </w:p>
    <w:p w:rsidR="001C7CB1" w:rsidRPr="006E30C0" w:rsidRDefault="001C7CB1" w:rsidP="006B3500">
      <w:pPr>
        <w:pStyle w:val="21"/>
        <w:numPr>
          <w:ilvl w:val="0"/>
          <w:numId w:val="10"/>
        </w:numPr>
        <w:shd w:val="clear" w:color="auto" w:fill="auto"/>
        <w:tabs>
          <w:tab w:val="left" w:pos="851"/>
        </w:tabs>
        <w:spacing w:before="0" w:line="240" w:lineRule="auto"/>
        <w:ind w:left="850" w:right="23" w:hanging="839"/>
        <w:rPr>
          <w:sz w:val="28"/>
          <w:szCs w:val="28"/>
        </w:rPr>
      </w:pPr>
      <w:r w:rsidRPr="006E30C0">
        <w:rPr>
          <w:sz w:val="28"/>
          <w:szCs w:val="28"/>
        </w:rPr>
        <w:t>Організовує роботу Підприємства щодо надання населенню, згідно з вимогами нормативно-правових актів медичної допомоги.</w:t>
      </w:r>
    </w:p>
    <w:p w:rsidR="001C7CB1" w:rsidRPr="006E30C0" w:rsidRDefault="001C7CB1" w:rsidP="006B3500">
      <w:pPr>
        <w:pStyle w:val="21"/>
        <w:numPr>
          <w:ilvl w:val="0"/>
          <w:numId w:val="10"/>
        </w:numPr>
        <w:shd w:val="clear" w:color="auto" w:fill="auto"/>
        <w:tabs>
          <w:tab w:val="left" w:pos="851"/>
        </w:tabs>
        <w:spacing w:before="0" w:line="240" w:lineRule="auto"/>
        <w:ind w:left="850" w:right="23" w:hanging="839"/>
        <w:rPr>
          <w:sz w:val="28"/>
          <w:szCs w:val="28"/>
        </w:rPr>
      </w:pPr>
      <w:r w:rsidRPr="006E30C0">
        <w:rPr>
          <w:sz w:val="28"/>
          <w:szCs w:val="28"/>
        </w:rPr>
        <w:t>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спільної власності територіальних громад і доходу згідно з вимогами законодавства, цього Статуту та укладених Підприємством договорів.</w:t>
      </w:r>
    </w:p>
    <w:p w:rsidR="001C7CB1" w:rsidRPr="006E30C0" w:rsidRDefault="001C7CB1" w:rsidP="006B3500">
      <w:pPr>
        <w:pStyle w:val="21"/>
        <w:numPr>
          <w:ilvl w:val="0"/>
          <w:numId w:val="10"/>
        </w:numPr>
        <w:shd w:val="clear" w:color="auto" w:fill="auto"/>
        <w:tabs>
          <w:tab w:val="left" w:pos="851"/>
        </w:tabs>
        <w:spacing w:before="0" w:line="240" w:lineRule="auto"/>
        <w:ind w:left="850" w:right="23" w:hanging="839"/>
        <w:rPr>
          <w:sz w:val="28"/>
          <w:szCs w:val="28"/>
        </w:rPr>
      </w:pPr>
      <w:r w:rsidRPr="006E30C0">
        <w:rPr>
          <w:sz w:val="28"/>
          <w:szCs w:val="28"/>
        </w:rPr>
        <w:t>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1C7CB1" w:rsidRPr="006E30C0" w:rsidRDefault="001C7CB1" w:rsidP="006B3500">
      <w:pPr>
        <w:pStyle w:val="21"/>
        <w:numPr>
          <w:ilvl w:val="0"/>
          <w:numId w:val="10"/>
        </w:numPr>
        <w:shd w:val="clear" w:color="auto" w:fill="auto"/>
        <w:tabs>
          <w:tab w:val="left" w:pos="851"/>
        </w:tabs>
        <w:spacing w:before="0" w:line="240" w:lineRule="auto"/>
        <w:ind w:left="851" w:right="20" w:hanging="840"/>
        <w:rPr>
          <w:sz w:val="28"/>
          <w:szCs w:val="28"/>
        </w:rPr>
      </w:pPr>
      <w:r w:rsidRPr="006E30C0">
        <w:rPr>
          <w:sz w:val="28"/>
          <w:szCs w:val="28"/>
        </w:rPr>
        <w:t>У межах своєї компетенції видає накази та інші акти, дає вказівки, обов'язкові для всіх підрозділів та працівників Підприємства.</w:t>
      </w:r>
    </w:p>
    <w:p w:rsidR="001C7CB1" w:rsidRPr="006E30C0" w:rsidRDefault="001C7CB1" w:rsidP="006B3500">
      <w:pPr>
        <w:pStyle w:val="21"/>
        <w:numPr>
          <w:ilvl w:val="0"/>
          <w:numId w:val="10"/>
        </w:numPr>
        <w:shd w:val="clear" w:color="auto" w:fill="auto"/>
        <w:tabs>
          <w:tab w:val="left" w:pos="851"/>
        </w:tabs>
        <w:spacing w:before="0" w:line="240" w:lineRule="auto"/>
        <w:ind w:left="851" w:right="20" w:hanging="840"/>
        <w:rPr>
          <w:sz w:val="28"/>
          <w:szCs w:val="28"/>
        </w:rPr>
      </w:pPr>
      <w:r w:rsidRPr="006E30C0">
        <w:rPr>
          <w:sz w:val="28"/>
          <w:szCs w:val="28"/>
        </w:rPr>
        <w:t>Забезпечує контроль за веденням та зберіганням медичної та іншої документації.</w:t>
      </w:r>
    </w:p>
    <w:p w:rsidR="001C7CB1" w:rsidRPr="006E30C0" w:rsidRDefault="001C7CB1" w:rsidP="006B3500">
      <w:pPr>
        <w:pStyle w:val="21"/>
        <w:numPr>
          <w:ilvl w:val="0"/>
          <w:numId w:val="10"/>
        </w:numPr>
        <w:shd w:val="clear" w:color="auto" w:fill="auto"/>
        <w:tabs>
          <w:tab w:val="left" w:pos="851"/>
        </w:tabs>
        <w:spacing w:before="0" w:line="240" w:lineRule="auto"/>
        <w:ind w:left="851" w:right="20" w:hanging="840"/>
        <w:rPr>
          <w:sz w:val="28"/>
          <w:szCs w:val="28"/>
        </w:rPr>
      </w:pPr>
      <w:r w:rsidRPr="006E30C0">
        <w:rPr>
          <w:sz w:val="28"/>
          <w:szCs w:val="28"/>
        </w:rPr>
        <w:t>У строки і в порядку, встановлені законодавством, повідомляє відповідні органи про будь-які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rsidR="001C7CB1" w:rsidRPr="006E30C0" w:rsidRDefault="001C7CB1" w:rsidP="006B3500">
      <w:pPr>
        <w:pStyle w:val="21"/>
        <w:numPr>
          <w:ilvl w:val="0"/>
          <w:numId w:val="10"/>
        </w:numPr>
        <w:shd w:val="clear" w:color="auto" w:fill="auto"/>
        <w:tabs>
          <w:tab w:val="left" w:pos="851"/>
        </w:tabs>
        <w:spacing w:before="0" w:line="240" w:lineRule="auto"/>
        <w:ind w:left="851" w:right="20" w:hanging="840"/>
        <w:rPr>
          <w:sz w:val="28"/>
          <w:szCs w:val="28"/>
        </w:rPr>
      </w:pPr>
      <w:r w:rsidRPr="006E30C0">
        <w:rPr>
          <w:sz w:val="28"/>
          <w:szCs w:val="28"/>
        </w:rPr>
        <w:t>Подає в установленому порядку Засновнику квартальну, річну, фінансову та іншу звітність Підприємства, зокрема щорічно до 01 лютого надає Засновнику бухгалтерську та статистичну звітність, інформацію про рух основних засобів, за запитом Засновника надає звіт про оренду майна, а також інформацію про наявність вільних площ, придатних для надання в оренду та іншу інформацію.</w:t>
      </w:r>
    </w:p>
    <w:p w:rsidR="001C7CB1" w:rsidRPr="006E30C0" w:rsidRDefault="001C7CB1" w:rsidP="006B3500">
      <w:pPr>
        <w:pStyle w:val="21"/>
        <w:numPr>
          <w:ilvl w:val="0"/>
          <w:numId w:val="10"/>
        </w:numPr>
        <w:shd w:val="clear" w:color="auto" w:fill="auto"/>
        <w:tabs>
          <w:tab w:val="left" w:pos="851"/>
        </w:tabs>
        <w:spacing w:before="0" w:line="240" w:lineRule="auto"/>
        <w:ind w:left="851" w:right="20" w:hanging="840"/>
        <w:rPr>
          <w:sz w:val="28"/>
          <w:szCs w:val="28"/>
        </w:rPr>
      </w:pPr>
      <w:r w:rsidRPr="006E30C0">
        <w:rPr>
          <w:sz w:val="28"/>
          <w:szCs w:val="28"/>
        </w:rPr>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rsidR="001C7CB1" w:rsidRPr="006E30C0" w:rsidRDefault="001C7CB1" w:rsidP="006B3500">
      <w:pPr>
        <w:pStyle w:val="21"/>
        <w:numPr>
          <w:ilvl w:val="0"/>
          <w:numId w:val="10"/>
        </w:numPr>
        <w:shd w:val="clear" w:color="auto" w:fill="auto"/>
        <w:tabs>
          <w:tab w:val="left" w:pos="851"/>
        </w:tabs>
        <w:spacing w:before="0" w:line="240" w:lineRule="auto"/>
        <w:ind w:left="851" w:right="20" w:hanging="840"/>
        <w:rPr>
          <w:sz w:val="28"/>
          <w:szCs w:val="28"/>
        </w:rPr>
      </w:pPr>
      <w:r w:rsidRPr="006E30C0">
        <w:rPr>
          <w:sz w:val="28"/>
          <w:szCs w:val="28"/>
        </w:rPr>
        <w:t>Забезпечує проведення колективних переговорів, укладення колективного договору в порядку, визначеному законодавством України.</w:t>
      </w:r>
    </w:p>
    <w:p w:rsidR="001C7CB1" w:rsidRPr="006E30C0" w:rsidRDefault="001C7CB1" w:rsidP="006B3500">
      <w:pPr>
        <w:pStyle w:val="21"/>
        <w:numPr>
          <w:ilvl w:val="0"/>
          <w:numId w:val="10"/>
        </w:numPr>
        <w:shd w:val="clear" w:color="auto" w:fill="auto"/>
        <w:tabs>
          <w:tab w:val="left" w:pos="851"/>
        </w:tabs>
        <w:spacing w:before="0" w:line="240" w:lineRule="auto"/>
        <w:ind w:left="851" w:right="20" w:hanging="840"/>
        <w:rPr>
          <w:sz w:val="28"/>
          <w:szCs w:val="28"/>
        </w:rPr>
      </w:pPr>
      <w:r w:rsidRPr="006E30C0">
        <w:rPr>
          <w:sz w:val="28"/>
          <w:szCs w:val="28"/>
        </w:rPr>
        <w:t>Призначає на посаду та звільняє з посади медичного директора, своїх заступників і головного бухгалтера Підприємства. Призначає на посади та звільняє керівників структурних підрозділів, інших працівників.</w:t>
      </w:r>
    </w:p>
    <w:p w:rsidR="001C7CB1" w:rsidRPr="006E30C0" w:rsidRDefault="001C7CB1" w:rsidP="006B3500">
      <w:pPr>
        <w:pStyle w:val="21"/>
        <w:numPr>
          <w:ilvl w:val="0"/>
          <w:numId w:val="10"/>
        </w:numPr>
        <w:shd w:val="clear" w:color="auto" w:fill="auto"/>
        <w:tabs>
          <w:tab w:val="left" w:pos="851"/>
        </w:tabs>
        <w:spacing w:before="0" w:line="240" w:lineRule="auto"/>
        <w:ind w:left="851" w:right="20" w:hanging="840"/>
        <w:rPr>
          <w:sz w:val="28"/>
          <w:szCs w:val="28"/>
        </w:rPr>
      </w:pPr>
      <w:r w:rsidRPr="006E30C0">
        <w:rPr>
          <w:sz w:val="28"/>
          <w:szCs w:val="28"/>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1C7CB1" w:rsidRPr="006E30C0" w:rsidRDefault="001C7CB1" w:rsidP="006B3500">
      <w:pPr>
        <w:pStyle w:val="21"/>
        <w:numPr>
          <w:ilvl w:val="0"/>
          <w:numId w:val="10"/>
        </w:numPr>
        <w:shd w:val="clear" w:color="auto" w:fill="auto"/>
        <w:tabs>
          <w:tab w:val="left" w:pos="851"/>
        </w:tabs>
        <w:spacing w:before="0" w:line="240" w:lineRule="auto"/>
        <w:ind w:left="851" w:right="20" w:hanging="840"/>
        <w:rPr>
          <w:sz w:val="28"/>
          <w:szCs w:val="28"/>
        </w:rPr>
      </w:pPr>
      <w:r w:rsidRPr="006E30C0">
        <w:rPr>
          <w:sz w:val="28"/>
          <w:szCs w:val="28"/>
        </w:rPr>
        <w:t>Вживає заходи 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1C7CB1" w:rsidRPr="006E30C0" w:rsidRDefault="001C7CB1" w:rsidP="006B3500">
      <w:pPr>
        <w:pStyle w:val="21"/>
        <w:numPr>
          <w:ilvl w:val="0"/>
          <w:numId w:val="10"/>
        </w:numPr>
        <w:shd w:val="clear" w:color="auto" w:fill="auto"/>
        <w:tabs>
          <w:tab w:val="left" w:pos="851"/>
        </w:tabs>
        <w:spacing w:before="0" w:line="240" w:lineRule="auto"/>
        <w:ind w:left="851" w:right="20" w:hanging="840"/>
        <w:rPr>
          <w:sz w:val="28"/>
          <w:szCs w:val="28"/>
        </w:rPr>
      </w:pPr>
      <w:r w:rsidRPr="006E30C0">
        <w:rPr>
          <w:sz w:val="28"/>
          <w:szCs w:val="28"/>
        </w:rPr>
        <w:t>Несе відповідальність за збитки, завдані Підприємству з вини керівника Підприємства в порядку, визначеному законодавством.</w:t>
      </w:r>
    </w:p>
    <w:p w:rsidR="001C7CB1" w:rsidRPr="006E30C0" w:rsidRDefault="001C7CB1" w:rsidP="006B3500">
      <w:pPr>
        <w:pStyle w:val="21"/>
        <w:numPr>
          <w:ilvl w:val="0"/>
          <w:numId w:val="10"/>
        </w:numPr>
        <w:shd w:val="clear" w:color="auto" w:fill="auto"/>
        <w:tabs>
          <w:tab w:val="left" w:pos="851"/>
        </w:tabs>
        <w:spacing w:before="0" w:line="240" w:lineRule="auto"/>
        <w:ind w:left="851" w:right="20" w:hanging="840"/>
        <w:rPr>
          <w:sz w:val="28"/>
          <w:szCs w:val="28"/>
        </w:rPr>
      </w:pPr>
      <w:r w:rsidRPr="006E30C0">
        <w:rPr>
          <w:sz w:val="28"/>
          <w:szCs w:val="28"/>
        </w:rPr>
        <w:t>Затверджує положення про структурні підрозділи Підприємства, інші положення та порядки, що мають системний характер, зокрема:</w:t>
      </w:r>
    </w:p>
    <w:p w:rsidR="001C7CB1" w:rsidRPr="006E30C0" w:rsidRDefault="001C7CB1" w:rsidP="006B3500">
      <w:pPr>
        <w:pStyle w:val="21"/>
        <w:numPr>
          <w:ilvl w:val="0"/>
          <w:numId w:val="11"/>
        </w:numPr>
        <w:shd w:val="clear" w:color="auto" w:fill="auto"/>
        <w:tabs>
          <w:tab w:val="left" w:pos="851"/>
          <w:tab w:val="left" w:pos="1702"/>
        </w:tabs>
        <w:spacing w:before="0" w:line="240" w:lineRule="auto"/>
        <w:ind w:left="851" w:right="20" w:hanging="560"/>
        <w:jc w:val="left"/>
        <w:rPr>
          <w:sz w:val="28"/>
          <w:szCs w:val="28"/>
        </w:rPr>
      </w:pPr>
      <w:r w:rsidRPr="006E30C0">
        <w:rPr>
          <w:sz w:val="28"/>
          <w:szCs w:val="28"/>
        </w:rPr>
        <w:t>положення про преміювання працівників за підсумками роботи Підприємства;</w:t>
      </w:r>
    </w:p>
    <w:p w:rsidR="001C7CB1" w:rsidRPr="006E30C0" w:rsidRDefault="001C7CB1" w:rsidP="006B3500">
      <w:pPr>
        <w:pStyle w:val="21"/>
        <w:numPr>
          <w:ilvl w:val="0"/>
          <w:numId w:val="11"/>
        </w:numPr>
        <w:shd w:val="clear" w:color="auto" w:fill="auto"/>
        <w:tabs>
          <w:tab w:val="left" w:pos="851"/>
          <w:tab w:val="left" w:pos="1711"/>
        </w:tabs>
        <w:spacing w:before="0" w:line="240" w:lineRule="auto"/>
        <w:ind w:left="851" w:right="20" w:hanging="560"/>
        <w:jc w:val="left"/>
        <w:rPr>
          <w:sz w:val="28"/>
          <w:szCs w:val="28"/>
        </w:rPr>
      </w:pPr>
      <w:r w:rsidRPr="006E30C0">
        <w:rPr>
          <w:sz w:val="28"/>
          <w:szCs w:val="28"/>
        </w:rPr>
        <w:t>порядок надходження і використання коштів, отриманих як благодійні внески, гранти та дарунки;</w:t>
      </w:r>
    </w:p>
    <w:p w:rsidR="001C7CB1" w:rsidRPr="006E30C0" w:rsidRDefault="001C7CB1" w:rsidP="006B3500">
      <w:pPr>
        <w:pStyle w:val="21"/>
        <w:numPr>
          <w:ilvl w:val="0"/>
          <w:numId w:val="11"/>
        </w:numPr>
        <w:shd w:val="clear" w:color="auto" w:fill="auto"/>
        <w:tabs>
          <w:tab w:val="left" w:pos="851"/>
          <w:tab w:val="left" w:pos="1711"/>
        </w:tabs>
        <w:spacing w:before="0" w:line="240" w:lineRule="auto"/>
        <w:ind w:left="851" w:right="20" w:hanging="560"/>
        <w:jc w:val="left"/>
        <w:rPr>
          <w:sz w:val="28"/>
          <w:szCs w:val="28"/>
        </w:rPr>
      </w:pPr>
      <w:r w:rsidRPr="006E30C0">
        <w:rPr>
          <w:sz w:val="28"/>
          <w:szCs w:val="28"/>
        </w:rPr>
        <w:t>порядок приймання, зберігання, відпуску та обліку лікарських засобів та медичних виробів.</w:t>
      </w:r>
    </w:p>
    <w:p w:rsidR="001C7CB1" w:rsidRPr="006E30C0" w:rsidRDefault="001C7CB1" w:rsidP="006B3500">
      <w:pPr>
        <w:pStyle w:val="21"/>
        <w:numPr>
          <w:ilvl w:val="0"/>
          <w:numId w:val="10"/>
        </w:numPr>
        <w:shd w:val="clear" w:color="auto" w:fill="auto"/>
        <w:tabs>
          <w:tab w:val="left" w:pos="851"/>
        </w:tabs>
        <w:spacing w:before="0" w:line="240" w:lineRule="auto"/>
        <w:ind w:left="851" w:right="20" w:hanging="840"/>
        <w:rPr>
          <w:sz w:val="28"/>
          <w:szCs w:val="28"/>
        </w:rPr>
      </w:pPr>
      <w:r w:rsidRPr="006E30C0">
        <w:rPr>
          <w:sz w:val="28"/>
          <w:szCs w:val="28"/>
        </w:rPr>
        <w:t>За погодженням із Засновником та відповідно до вимог законодавства має право укладати договори оренди майна.</w:t>
      </w:r>
    </w:p>
    <w:p w:rsidR="001C7CB1" w:rsidRPr="006E30C0" w:rsidRDefault="001C7CB1" w:rsidP="006B3500">
      <w:pPr>
        <w:pStyle w:val="21"/>
        <w:numPr>
          <w:ilvl w:val="0"/>
          <w:numId w:val="10"/>
        </w:numPr>
        <w:shd w:val="clear" w:color="auto" w:fill="auto"/>
        <w:tabs>
          <w:tab w:val="left" w:pos="851"/>
        </w:tabs>
        <w:spacing w:before="0" w:line="240" w:lineRule="auto"/>
        <w:ind w:left="851" w:right="20" w:hanging="840"/>
        <w:rPr>
          <w:sz w:val="28"/>
          <w:szCs w:val="28"/>
        </w:rPr>
      </w:pPr>
      <w:r w:rsidRPr="006E30C0">
        <w:rPr>
          <w:sz w:val="28"/>
          <w:szCs w:val="28"/>
        </w:rPr>
        <w:t xml:space="preserve">Вирішує інші питання, віднесені до компетенції керівника Підприємства згідно із законодавством, цим Статутом, контрактом між </w:t>
      </w:r>
      <w:r>
        <w:rPr>
          <w:sz w:val="28"/>
          <w:szCs w:val="28"/>
        </w:rPr>
        <w:t>Органом управління</w:t>
      </w:r>
      <w:r w:rsidRPr="006E30C0">
        <w:rPr>
          <w:sz w:val="28"/>
          <w:szCs w:val="28"/>
        </w:rPr>
        <w:t xml:space="preserve"> і керівником Підприємства.</w:t>
      </w:r>
    </w:p>
    <w:p w:rsidR="001C7CB1" w:rsidRPr="006E30C0" w:rsidRDefault="001C7CB1" w:rsidP="006B3500">
      <w:pPr>
        <w:pStyle w:val="21"/>
        <w:shd w:val="clear" w:color="auto" w:fill="auto"/>
        <w:spacing w:before="0" w:line="240" w:lineRule="auto"/>
        <w:ind w:firstLine="0"/>
        <w:rPr>
          <w:sz w:val="28"/>
          <w:szCs w:val="28"/>
        </w:rPr>
      </w:pPr>
      <w:r w:rsidRPr="006E30C0">
        <w:rPr>
          <w:rStyle w:val="a0"/>
          <w:sz w:val="28"/>
          <w:szCs w:val="28"/>
        </w:rPr>
        <w:t>7.6</w:t>
      </w:r>
      <w:r>
        <w:rPr>
          <w:sz w:val="28"/>
          <w:szCs w:val="28"/>
        </w:rPr>
        <w:t xml:space="preserve">      </w:t>
      </w:r>
      <w:r w:rsidRPr="006E30C0">
        <w:rPr>
          <w:sz w:val="28"/>
          <w:szCs w:val="28"/>
        </w:rPr>
        <w:t>Керівник Підприємства та головний бухгалтер несуть персональну</w:t>
      </w:r>
    </w:p>
    <w:p w:rsidR="001C7CB1" w:rsidRPr="006E30C0" w:rsidRDefault="001C7CB1" w:rsidP="006B3500">
      <w:pPr>
        <w:pStyle w:val="21"/>
        <w:shd w:val="clear" w:color="auto" w:fill="auto"/>
        <w:spacing w:before="0" w:line="240" w:lineRule="auto"/>
        <w:ind w:left="840" w:right="20" w:firstLine="0"/>
        <w:rPr>
          <w:sz w:val="28"/>
          <w:szCs w:val="28"/>
        </w:rPr>
      </w:pPr>
      <w:r w:rsidRPr="006E30C0">
        <w:rPr>
          <w:sz w:val="28"/>
          <w:szCs w:val="28"/>
        </w:rPr>
        <w:t>відповідальність за додержання порядку ведення і достовірність обліку та статистичної звітності у встановленому законодавством порядку.</w:t>
      </w:r>
    </w:p>
    <w:p w:rsidR="001C7CB1" w:rsidRPr="006E30C0" w:rsidRDefault="001C7CB1" w:rsidP="006B3500">
      <w:pPr>
        <w:pStyle w:val="21"/>
        <w:numPr>
          <w:ilvl w:val="0"/>
          <w:numId w:val="12"/>
        </w:numPr>
        <w:shd w:val="clear" w:color="auto" w:fill="auto"/>
        <w:tabs>
          <w:tab w:val="left" w:pos="845"/>
        </w:tabs>
        <w:spacing w:before="0" w:line="240" w:lineRule="auto"/>
        <w:ind w:left="840" w:right="20" w:hanging="840"/>
        <w:rPr>
          <w:sz w:val="28"/>
          <w:szCs w:val="28"/>
        </w:rPr>
      </w:pPr>
      <w:r w:rsidRPr="006E30C0">
        <w:rPr>
          <w:sz w:val="28"/>
          <w:szCs w:val="28"/>
        </w:rPr>
        <w:t>У разі відсутності керівника Підприємства або неможливості виконувати свої обов'язки з інших причин, обов'язки виконує медичний директор чи інша особа згідно з функціональними (посадовими) обов'язками.</w:t>
      </w:r>
    </w:p>
    <w:p w:rsidR="001C7CB1" w:rsidRDefault="001C7CB1" w:rsidP="006B3500">
      <w:pPr>
        <w:pStyle w:val="21"/>
        <w:shd w:val="clear" w:color="auto" w:fill="auto"/>
        <w:spacing w:before="0" w:line="240" w:lineRule="auto"/>
        <w:ind w:left="426" w:right="20" w:hanging="406"/>
        <w:rPr>
          <w:sz w:val="28"/>
          <w:szCs w:val="28"/>
        </w:rPr>
      </w:pPr>
      <w:r w:rsidRPr="006E30C0">
        <w:rPr>
          <w:rStyle w:val="a0"/>
          <w:sz w:val="28"/>
          <w:szCs w:val="28"/>
        </w:rPr>
        <w:t xml:space="preserve">7.8    </w:t>
      </w:r>
      <w:r>
        <w:rPr>
          <w:rStyle w:val="a0"/>
          <w:sz w:val="28"/>
          <w:szCs w:val="28"/>
        </w:rPr>
        <w:t xml:space="preserve">  </w:t>
      </w:r>
      <w:r w:rsidRPr="006E30C0">
        <w:rPr>
          <w:sz w:val="28"/>
          <w:szCs w:val="28"/>
        </w:rPr>
        <w:t xml:space="preserve">При Підприємстві можуть також утворюватися опікунські ради, до </w:t>
      </w:r>
      <w:r>
        <w:rPr>
          <w:sz w:val="28"/>
          <w:szCs w:val="28"/>
        </w:rPr>
        <w:t xml:space="preserve">  </w:t>
      </w:r>
    </w:p>
    <w:p w:rsidR="001C7CB1" w:rsidRDefault="001C7CB1" w:rsidP="006B3500">
      <w:pPr>
        <w:pStyle w:val="21"/>
        <w:shd w:val="clear" w:color="auto" w:fill="auto"/>
        <w:spacing w:before="0" w:line="240" w:lineRule="auto"/>
        <w:ind w:left="426" w:right="20" w:hanging="406"/>
        <w:rPr>
          <w:sz w:val="28"/>
          <w:szCs w:val="28"/>
        </w:rPr>
      </w:pPr>
      <w:r>
        <w:rPr>
          <w:sz w:val="28"/>
          <w:szCs w:val="28"/>
        </w:rPr>
        <w:t xml:space="preserve">           с</w:t>
      </w:r>
      <w:r w:rsidRPr="006E30C0">
        <w:rPr>
          <w:sz w:val="28"/>
          <w:szCs w:val="28"/>
        </w:rPr>
        <w:t>кладу</w:t>
      </w:r>
      <w:r>
        <w:rPr>
          <w:sz w:val="28"/>
          <w:szCs w:val="28"/>
        </w:rPr>
        <w:t xml:space="preserve"> </w:t>
      </w:r>
      <w:r w:rsidRPr="006E30C0">
        <w:rPr>
          <w:sz w:val="28"/>
          <w:szCs w:val="28"/>
        </w:rPr>
        <w:t>яких</w:t>
      </w:r>
      <w:r>
        <w:rPr>
          <w:sz w:val="28"/>
          <w:szCs w:val="28"/>
        </w:rPr>
        <w:t xml:space="preserve"> </w:t>
      </w:r>
      <w:r w:rsidRPr="006E30C0">
        <w:rPr>
          <w:sz w:val="28"/>
          <w:szCs w:val="28"/>
        </w:rPr>
        <w:t xml:space="preserve">(за їхньою згодою) можуть включатися благодійники, </w:t>
      </w:r>
      <w:r>
        <w:rPr>
          <w:sz w:val="28"/>
          <w:szCs w:val="28"/>
        </w:rPr>
        <w:t xml:space="preserve">  </w:t>
      </w:r>
    </w:p>
    <w:p w:rsidR="001C7CB1" w:rsidRDefault="001C7CB1" w:rsidP="006B3500">
      <w:pPr>
        <w:pStyle w:val="21"/>
        <w:shd w:val="clear" w:color="auto" w:fill="auto"/>
        <w:spacing w:before="0" w:line="240" w:lineRule="auto"/>
        <w:ind w:left="426" w:right="20" w:hanging="406"/>
        <w:rPr>
          <w:sz w:val="28"/>
          <w:szCs w:val="28"/>
        </w:rPr>
      </w:pPr>
      <w:r>
        <w:rPr>
          <w:sz w:val="28"/>
          <w:szCs w:val="28"/>
        </w:rPr>
        <w:t xml:space="preserve">            представники  </w:t>
      </w:r>
      <w:r w:rsidRPr="006E30C0">
        <w:rPr>
          <w:sz w:val="28"/>
          <w:szCs w:val="28"/>
        </w:rPr>
        <w:t xml:space="preserve">громадськості та громадських об'єднань, благодійних, </w:t>
      </w:r>
      <w:r>
        <w:rPr>
          <w:sz w:val="28"/>
          <w:szCs w:val="28"/>
        </w:rPr>
        <w:t xml:space="preserve">  </w:t>
      </w:r>
    </w:p>
    <w:p w:rsidR="001C7CB1" w:rsidRDefault="001C7CB1" w:rsidP="006B3500">
      <w:pPr>
        <w:pStyle w:val="21"/>
        <w:shd w:val="clear" w:color="auto" w:fill="auto"/>
        <w:spacing w:before="0" w:line="240" w:lineRule="auto"/>
        <w:ind w:left="426" w:right="20" w:hanging="406"/>
        <w:rPr>
          <w:sz w:val="28"/>
          <w:szCs w:val="28"/>
        </w:rPr>
      </w:pPr>
      <w:r>
        <w:rPr>
          <w:sz w:val="28"/>
          <w:szCs w:val="28"/>
        </w:rPr>
        <w:t xml:space="preserve">           релігійних </w:t>
      </w:r>
      <w:r w:rsidRPr="006E30C0">
        <w:rPr>
          <w:sz w:val="28"/>
          <w:szCs w:val="28"/>
        </w:rPr>
        <w:t xml:space="preserve">організацій, органів місцевого самоврядування, засобів </w:t>
      </w:r>
      <w:r>
        <w:rPr>
          <w:sz w:val="28"/>
          <w:szCs w:val="28"/>
        </w:rPr>
        <w:t xml:space="preserve">   </w:t>
      </w:r>
    </w:p>
    <w:p w:rsidR="001C7CB1" w:rsidRDefault="001C7CB1" w:rsidP="006B3500">
      <w:pPr>
        <w:pStyle w:val="21"/>
        <w:shd w:val="clear" w:color="auto" w:fill="auto"/>
        <w:spacing w:before="0" w:line="240" w:lineRule="auto"/>
        <w:ind w:left="426" w:right="20" w:hanging="406"/>
        <w:rPr>
          <w:sz w:val="28"/>
          <w:szCs w:val="28"/>
        </w:rPr>
      </w:pPr>
      <w:r>
        <w:rPr>
          <w:sz w:val="28"/>
          <w:szCs w:val="28"/>
        </w:rPr>
        <w:t xml:space="preserve">           масової інформації, </w:t>
      </w:r>
      <w:r w:rsidRPr="006E30C0">
        <w:rPr>
          <w:sz w:val="28"/>
          <w:szCs w:val="28"/>
        </w:rPr>
        <w:t>волонтерів та</w:t>
      </w:r>
      <w:r w:rsidRPr="006E30C0">
        <w:rPr>
          <w:color w:val="FFFFFF"/>
          <w:sz w:val="28"/>
          <w:szCs w:val="28"/>
        </w:rPr>
        <w:t>т</w:t>
      </w:r>
      <w:r w:rsidRPr="006E30C0">
        <w:rPr>
          <w:sz w:val="28"/>
          <w:szCs w:val="28"/>
        </w:rPr>
        <w:t xml:space="preserve">інші. Рішення про створення </w:t>
      </w:r>
      <w:r>
        <w:rPr>
          <w:sz w:val="28"/>
          <w:szCs w:val="28"/>
        </w:rPr>
        <w:t xml:space="preserve"> </w:t>
      </w:r>
    </w:p>
    <w:p w:rsidR="001C7CB1" w:rsidRDefault="001C7CB1" w:rsidP="006B3500">
      <w:pPr>
        <w:pStyle w:val="21"/>
        <w:shd w:val="clear" w:color="auto" w:fill="auto"/>
        <w:spacing w:before="0" w:line="240" w:lineRule="auto"/>
        <w:ind w:left="426" w:right="20" w:hanging="406"/>
        <w:rPr>
          <w:sz w:val="28"/>
          <w:szCs w:val="28"/>
        </w:rPr>
      </w:pPr>
      <w:r>
        <w:rPr>
          <w:sz w:val="28"/>
          <w:szCs w:val="28"/>
        </w:rPr>
        <w:t xml:space="preserve">           опікунської ради та положення </w:t>
      </w:r>
      <w:r w:rsidRPr="006E30C0">
        <w:rPr>
          <w:sz w:val="28"/>
          <w:szCs w:val="28"/>
        </w:rPr>
        <w:t>про неї</w:t>
      </w:r>
      <w:r w:rsidRPr="006E30C0">
        <w:rPr>
          <w:color w:val="FFFFFF"/>
          <w:sz w:val="28"/>
          <w:szCs w:val="28"/>
        </w:rPr>
        <w:t>т</w:t>
      </w:r>
      <w:r w:rsidRPr="006E30C0">
        <w:rPr>
          <w:sz w:val="28"/>
          <w:szCs w:val="28"/>
        </w:rPr>
        <w:t xml:space="preserve">затверджуються наказом </w:t>
      </w:r>
    </w:p>
    <w:p w:rsidR="001C7CB1" w:rsidRDefault="001C7CB1" w:rsidP="006B3500">
      <w:pPr>
        <w:pStyle w:val="21"/>
        <w:shd w:val="clear" w:color="auto" w:fill="auto"/>
        <w:spacing w:before="0" w:line="240" w:lineRule="auto"/>
        <w:ind w:left="426" w:right="20" w:hanging="406"/>
        <w:rPr>
          <w:sz w:val="28"/>
          <w:szCs w:val="28"/>
        </w:rPr>
      </w:pPr>
      <w:r>
        <w:rPr>
          <w:sz w:val="28"/>
          <w:szCs w:val="28"/>
        </w:rPr>
        <w:t xml:space="preserve">           </w:t>
      </w:r>
      <w:r w:rsidRPr="006E30C0">
        <w:rPr>
          <w:sz w:val="28"/>
          <w:szCs w:val="28"/>
        </w:rPr>
        <w:t>керівника Підприємства та погоджуються з Засновником.</w:t>
      </w:r>
    </w:p>
    <w:p w:rsidR="001C7CB1" w:rsidRPr="006E30C0" w:rsidRDefault="001C7CB1" w:rsidP="006B3500">
      <w:pPr>
        <w:pStyle w:val="21"/>
        <w:shd w:val="clear" w:color="auto" w:fill="auto"/>
        <w:spacing w:before="0" w:line="240" w:lineRule="auto"/>
        <w:ind w:left="426" w:right="20" w:hanging="406"/>
        <w:rPr>
          <w:sz w:val="28"/>
          <w:szCs w:val="28"/>
        </w:rPr>
      </w:pPr>
    </w:p>
    <w:p w:rsidR="001C7CB1" w:rsidRPr="00A5048F" w:rsidRDefault="001C7CB1" w:rsidP="006B3500">
      <w:pPr>
        <w:pStyle w:val="30"/>
        <w:keepNext/>
        <w:keepLines/>
        <w:shd w:val="clear" w:color="auto" w:fill="auto"/>
        <w:spacing w:after="0" w:line="240" w:lineRule="auto"/>
        <w:ind w:left="2140" w:firstLine="0"/>
        <w:rPr>
          <w:b/>
          <w:sz w:val="28"/>
          <w:szCs w:val="28"/>
        </w:rPr>
      </w:pPr>
      <w:r w:rsidRPr="00A5048F">
        <w:rPr>
          <w:b/>
          <w:sz w:val="28"/>
          <w:szCs w:val="28"/>
        </w:rPr>
        <w:t xml:space="preserve">8. </w:t>
      </w:r>
      <w:bookmarkStart w:id="9" w:name="bookmark14"/>
      <w:r w:rsidRPr="00A5048F">
        <w:rPr>
          <w:b/>
          <w:sz w:val="28"/>
          <w:szCs w:val="28"/>
        </w:rPr>
        <w:t>Організаційна структура підприємства</w:t>
      </w:r>
      <w:bookmarkEnd w:id="9"/>
    </w:p>
    <w:p w:rsidR="001C7CB1" w:rsidRPr="006E30C0" w:rsidRDefault="001C7CB1" w:rsidP="006B3500">
      <w:pPr>
        <w:spacing w:after="0" w:line="240" w:lineRule="auto"/>
        <w:jc w:val="both"/>
        <w:rPr>
          <w:rFonts w:ascii="Times New Roman" w:hAnsi="Times New Roman"/>
          <w:sz w:val="28"/>
          <w:szCs w:val="28"/>
        </w:rPr>
      </w:pPr>
      <w:r>
        <w:rPr>
          <w:rFonts w:ascii="Times New Roman" w:hAnsi="Times New Roman"/>
          <w:b/>
          <w:sz w:val="28"/>
          <w:szCs w:val="28"/>
        </w:rPr>
        <w:t xml:space="preserve">  </w:t>
      </w:r>
      <w:r w:rsidRPr="006E30C0">
        <w:rPr>
          <w:rFonts w:ascii="Times New Roman" w:hAnsi="Times New Roman"/>
          <w:b/>
          <w:sz w:val="28"/>
          <w:szCs w:val="28"/>
        </w:rPr>
        <w:t>8.1</w:t>
      </w:r>
      <w:r w:rsidRPr="006E30C0">
        <w:rPr>
          <w:rFonts w:ascii="Times New Roman" w:hAnsi="Times New Roman"/>
          <w:sz w:val="28"/>
          <w:szCs w:val="28"/>
        </w:rPr>
        <w:t xml:space="preserve">. </w:t>
      </w:r>
      <w:r>
        <w:rPr>
          <w:rFonts w:ascii="Times New Roman" w:hAnsi="Times New Roman"/>
          <w:sz w:val="28"/>
          <w:szCs w:val="28"/>
        </w:rPr>
        <w:t xml:space="preserve">  </w:t>
      </w:r>
      <w:r w:rsidRPr="006E30C0">
        <w:rPr>
          <w:rFonts w:ascii="Times New Roman" w:hAnsi="Times New Roman"/>
          <w:sz w:val="28"/>
          <w:szCs w:val="28"/>
        </w:rPr>
        <w:t xml:space="preserve">Структура </w:t>
      </w:r>
      <w:r w:rsidRPr="006E30C0">
        <w:rPr>
          <w:rStyle w:val="FontStyle13"/>
          <w:sz w:val="28"/>
          <w:szCs w:val="28"/>
        </w:rPr>
        <w:t>Підприємства</w:t>
      </w:r>
      <w:r w:rsidRPr="006E30C0">
        <w:rPr>
          <w:rFonts w:ascii="Times New Roman" w:hAnsi="Times New Roman"/>
          <w:sz w:val="28"/>
          <w:szCs w:val="28"/>
        </w:rPr>
        <w:t xml:space="preserve"> включає:</w:t>
      </w:r>
    </w:p>
    <w:p w:rsidR="001C7CB1" w:rsidRPr="006E30C0" w:rsidRDefault="001C7CB1" w:rsidP="006B3500">
      <w:pPr>
        <w:spacing w:after="0" w:line="240" w:lineRule="auto"/>
        <w:ind w:left="284"/>
        <w:jc w:val="both"/>
        <w:rPr>
          <w:rFonts w:ascii="Times New Roman" w:hAnsi="Times New Roman"/>
          <w:sz w:val="28"/>
          <w:szCs w:val="28"/>
        </w:rPr>
      </w:pPr>
      <w:r>
        <w:rPr>
          <w:rFonts w:ascii="Times New Roman" w:hAnsi="Times New Roman"/>
          <w:sz w:val="28"/>
          <w:szCs w:val="28"/>
        </w:rPr>
        <w:t xml:space="preserve">       </w:t>
      </w:r>
      <w:r w:rsidRPr="006E30C0">
        <w:rPr>
          <w:rFonts w:ascii="Times New Roman" w:hAnsi="Times New Roman"/>
          <w:sz w:val="28"/>
          <w:szCs w:val="28"/>
        </w:rPr>
        <w:t xml:space="preserve">І. Адміністративно-управлінський апарат. </w:t>
      </w:r>
    </w:p>
    <w:p w:rsidR="001C7CB1" w:rsidRPr="00025588" w:rsidRDefault="001C7CB1" w:rsidP="006B3500">
      <w:pPr>
        <w:spacing w:after="0" w:line="240" w:lineRule="auto"/>
        <w:ind w:left="284"/>
        <w:rPr>
          <w:rFonts w:ascii="Times New Roman" w:hAnsi="Times New Roman"/>
          <w:sz w:val="28"/>
          <w:szCs w:val="28"/>
        </w:rPr>
      </w:pPr>
      <w:r>
        <w:rPr>
          <w:rFonts w:ascii="Times New Roman" w:hAnsi="Times New Roman"/>
          <w:sz w:val="28"/>
          <w:szCs w:val="28"/>
        </w:rPr>
        <w:t xml:space="preserve">       </w:t>
      </w:r>
      <w:r w:rsidRPr="00025588">
        <w:rPr>
          <w:rFonts w:ascii="Times New Roman" w:hAnsi="Times New Roman"/>
          <w:sz w:val="28"/>
          <w:szCs w:val="28"/>
        </w:rPr>
        <w:t>ІІ. Відділення КНП «Корюківська ЦРЛ»</w:t>
      </w:r>
      <w:r>
        <w:rPr>
          <w:rFonts w:ascii="Times New Roman" w:hAnsi="Times New Roman"/>
          <w:sz w:val="28"/>
          <w:szCs w:val="28"/>
        </w:rPr>
        <w:t>.</w:t>
      </w:r>
    </w:p>
    <w:p w:rsidR="001C7CB1" w:rsidRPr="006E30C0" w:rsidRDefault="001C7CB1" w:rsidP="006B3500">
      <w:pPr>
        <w:spacing w:after="0" w:line="240" w:lineRule="auto"/>
        <w:ind w:left="284"/>
        <w:jc w:val="both"/>
        <w:rPr>
          <w:rFonts w:ascii="Times New Roman" w:hAnsi="Times New Roman"/>
          <w:sz w:val="28"/>
          <w:szCs w:val="28"/>
        </w:rPr>
      </w:pPr>
      <w:r>
        <w:rPr>
          <w:rFonts w:ascii="Times New Roman" w:hAnsi="Times New Roman"/>
          <w:sz w:val="28"/>
          <w:szCs w:val="28"/>
        </w:rPr>
        <w:t xml:space="preserve">      </w:t>
      </w:r>
      <w:r w:rsidRPr="006E30C0">
        <w:rPr>
          <w:rFonts w:ascii="Times New Roman" w:hAnsi="Times New Roman"/>
          <w:sz w:val="28"/>
          <w:szCs w:val="28"/>
        </w:rPr>
        <w:t>ІІ</w:t>
      </w:r>
      <w:r>
        <w:rPr>
          <w:rFonts w:ascii="Times New Roman" w:hAnsi="Times New Roman"/>
          <w:sz w:val="28"/>
          <w:szCs w:val="28"/>
        </w:rPr>
        <w:t>І</w:t>
      </w:r>
      <w:r w:rsidRPr="006E30C0">
        <w:rPr>
          <w:rFonts w:ascii="Times New Roman" w:hAnsi="Times New Roman"/>
          <w:sz w:val="28"/>
          <w:szCs w:val="28"/>
        </w:rPr>
        <w:t>. Допоміжні підрозділи:</w:t>
      </w:r>
    </w:p>
    <w:p w:rsidR="001C7CB1" w:rsidRPr="00FB3FCD" w:rsidRDefault="001C7CB1" w:rsidP="006B3500">
      <w:pPr>
        <w:pStyle w:val="NoSpacing"/>
        <w:ind w:left="284"/>
        <w:rPr>
          <w:rFonts w:ascii="Times New Roman" w:hAnsi="Times New Roman"/>
          <w:sz w:val="28"/>
          <w:szCs w:val="28"/>
        </w:rPr>
      </w:pPr>
      <w:r>
        <w:rPr>
          <w:rFonts w:ascii="Times New Roman" w:hAnsi="Times New Roman"/>
          <w:sz w:val="28"/>
          <w:szCs w:val="28"/>
        </w:rPr>
        <w:t xml:space="preserve">       </w:t>
      </w:r>
      <w:r w:rsidRPr="00FB3FCD">
        <w:rPr>
          <w:rFonts w:ascii="Times New Roman" w:hAnsi="Times New Roman"/>
          <w:sz w:val="28"/>
          <w:szCs w:val="28"/>
        </w:rPr>
        <w:t>-</w:t>
      </w:r>
      <w:r>
        <w:rPr>
          <w:rFonts w:ascii="Times New Roman" w:hAnsi="Times New Roman"/>
          <w:sz w:val="28"/>
          <w:szCs w:val="28"/>
        </w:rPr>
        <w:t xml:space="preserve"> </w:t>
      </w:r>
      <w:r w:rsidRPr="00FB3FCD">
        <w:rPr>
          <w:rFonts w:ascii="Times New Roman" w:hAnsi="Times New Roman"/>
          <w:sz w:val="28"/>
          <w:szCs w:val="28"/>
        </w:rPr>
        <w:t>клініко-діагностична лабораторія;</w:t>
      </w:r>
    </w:p>
    <w:p w:rsidR="001C7CB1" w:rsidRDefault="001C7CB1" w:rsidP="006B3500">
      <w:pPr>
        <w:spacing w:after="0" w:line="240" w:lineRule="auto"/>
        <w:ind w:left="284"/>
        <w:jc w:val="both"/>
        <w:rPr>
          <w:rFonts w:ascii="Times New Roman" w:hAnsi="Times New Roman"/>
          <w:sz w:val="28"/>
          <w:szCs w:val="28"/>
        </w:rPr>
      </w:pPr>
      <w:r>
        <w:rPr>
          <w:rFonts w:ascii="Times New Roman" w:hAnsi="Times New Roman"/>
          <w:sz w:val="28"/>
          <w:szCs w:val="28"/>
        </w:rPr>
        <w:t xml:space="preserve">      </w:t>
      </w:r>
      <w:r w:rsidRPr="00FB3FCD">
        <w:rPr>
          <w:rFonts w:ascii="Times New Roman" w:hAnsi="Times New Roman"/>
          <w:sz w:val="28"/>
          <w:szCs w:val="28"/>
        </w:rPr>
        <w:t>-</w:t>
      </w:r>
      <w:r w:rsidRPr="00FB3FCD">
        <w:rPr>
          <w:rFonts w:ascii="Times New Roman" w:hAnsi="Times New Roman"/>
          <w:sz w:val="28"/>
          <w:szCs w:val="28"/>
          <w:shd w:val="clear" w:color="auto" w:fill="FFFFFF"/>
        </w:rPr>
        <w:t xml:space="preserve"> фізіотерапевтичне відділення;</w:t>
      </w:r>
    </w:p>
    <w:p w:rsidR="001C7CB1" w:rsidRPr="006E30C0" w:rsidRDefault="001C7CB1" w:rsidP="006B3500">
      <w:pPr>
        <w:spacing w:after="0" w:line="240" w:lineRule="auto"/>
        <w:ind w:left="284"/>
        <w:jc w:val="both"/>
        <w:rPr>
          <w:rFonts w:ascii="Times New Roman" w:hAnsi="Times New Roman"/>
          <w:sz w:val="28"/>
          <w:szCs w:val="28"/>
        </w:rPr>
      </w:pPr>
      <w:r>
        <w:rPr>
          <w:rFonts w:ascii="Times New Roman" w:hAnsi="Times New Roman"/>
          <w:sz w:val="28"/>
          <w:szCs w:val="28"/>
        </w:rPr>
        <w:t xml:space="preserve">      - </w:t>
      </w:r>
      <w:r w:rsidRPr="006E30C0">
        <w:rPr>
          <w:rFonts w:ascii="Times New Roman" w:hAnsi="Times New Roman"/>
          <w:sz w:val="28"/>
          <w:szCs w:val="28"/>
        </w:rPr>
        <w:t>інформаційно-аналітичний відділ;</w:t>
      </w:r>
    </w:p>
    <w:p w:rsidR="001C7CB1" w:rsidRPr="00FB3FCD" w:rsidRDefault="001C7CB1" w:rsidP="006B3500">
      <w:pPr>
        <w:pStyle w:val="NoSpacing"/>
        <w:ind w:left="284"/>
        <w:rPr>
          <w:rFonts w:ascii="Times New Roman" w:hAnsi="Times New Roman"/>
          <w:sz w:val="28"/>
          <w:szCs w:val="28"/>
        </w:rPr>
      </w:pPr>
      <w:r>
        <w:rPr>
          <w:rFonts w:ascii="Times New Roman" w:hAnsi="Times New Roman"/>
          <w:sz w:val="28"/>
          <w:szCs w:val="28"/>
          <w:shd w:val="clear" w:color="auto" w:fill="FFFFFF"/>
        </w:rPr>
        <w:t xml:space="preserve">      </w:t>
      </w:r>
      <w:r w:rsidRPr="00FB3FCD">
        <w:rPr>
          <w:rFonts w:ascii="Times New Roman" w:hAnsi="Times New Roman"/>
          <w:sz w:val="28"/>
          <w:szCs w:val="28"/>
          <w:shd w:val="clear" w:color="auto" w:fill="FFFFFF"/>
        </w:rPr>
        <w:t>- централ</w:t>
      </w:r>
      <w:r>
        <w:rPr>
          <w:rFonts w:ascii="Times New Roman" w:hAnsi="Times New Roman"/>
          <w:sz w:val="28"/>
          <w:szCs w:val="28"/>
          <w:shd w:val="clear" w:color="auto" w:fill="FFFFFF"/>
        </w:rPr>
        <w:t>ізована</w:t>
      </w:r>
      <w:r w:rsidRPr="00FB3FCD">
        <w:rPr>
          <w:rFonts w:ascii="Times New Roman" w:hAnsi="Times New Roman"/>
          <w:sz w:val="28"/>
          <w:szCs w:val="28"/>
          <w:shd w:val="clear" w:color="auto" w:fill="FFFFFF"/>
        </w:rPr>
        <w:t xml:space="preserve"> стерилізаційн</w:t>
      </w:r>
      <w:r>
        <w:rPr>
          <w:rFonts w:ascii="Times New Roman" w:hAnsi="Times New Roman"/>
          <w:sz w:val="28"/>
          <w:szCs w:val="28"/>
          <w:shd w:val="clear" w:color="auto" w:fill="FFFFFF"/>
        </w:rPr>
        <w:t>а</w:t>
      </w:r>
      <w:r w:rsidRPr="00FB3FCD">
        <w:rPr>
          <w:rFonts w:ascii="Times New Roman" w:hAnsi="Times New Roman"/>
          <w:sz w:val="28"/>
          <w:szCs w:val="28"/>
          <w:shd w:val="clear" w:color="auto" w:fill="FFFFFF"/>
        </w:rPr>
        <w:t>;</w:t>
      </w:r>
    </w:p>
    <w:p w:rsidR="001C7CB1" w:rsidRPr="00FB3FCD" w:rsidRDefault="001C7CB1" w:rsidP="006B3500">
      <w:pPr>
        <w:pStyle w:val="NoSpacing"/>
        <w:ind w:left="284"/>
        <w:rPr>
          <w:rFonts w:ascii="Times New Roman" w:hAnsi="Times New Roman"/>
          <w:sz w:val="28"/>
          <w:szCs w:val="28"/>
        </w:rPr>
      </w:pPr>
      <w:r>
        <w:rPr>
          <w:rFonts w:ascii="Times New Roman" w:hAnsi="Times New Roman"/>
          <w:sz w:val="28"/>
          <w:szCs w:val="28"/>
        </w:rPr>
        <w:t xml:space="preserve">      - </w:t>
      </w:r>
      <w:r w:rsidRPr="00FB3FCD">
        <w:rPr>
          <w:rFonts w:ascii="Times New Roman" w:hAnsi="Times New Roman"/>
          <w:sz w:val="28"/>
          <w:szCs w:val="28"/>
        </w:rPr>
        <w:t>зубопротезна лабораторія;</w:t>
      </w:r>
    </w:p>
    <w:p w:rsidR="001C7CB1" w:rsidRPr="00FB3FCD" w:rsidRDefault="001C7CB1" w:rsidP="006B3500">
      <w:pPr>
        <w:pStyle w:val="NoSpacing"/>
        <w:ind w:left="284"/>
        <w:rPr>
          <w:rFonts w:ascii="Times New Roman" w:hAnsi="Times New Roman"/>
          <w:sz w:val="28"/>
          <w:szCs w:val="28"/>
          <w:shd w:val="clear" w:color="auto" w:fill="FFFFFF"/>
        </w:rPr>
      </w:pPr>
      <w:r>
        <w:rPr>
          <w:rFonts w:ascii="Times New Roman" w:hAnsi="Times New Roman"/>
          <w:sz w:val="28"/>
          <w:szCs w:val="28"/>
        </w:rPr>
        <w:t xml:space="preserve">      </w:t>
      </w:r>
      <w:r w:rsidRPr="00FB3FCD">
        <w:rPr>
          <w:rFonts w:ascii="Times New Roman" w:hAnsi="Times New Roman"/>
          <w:sz w:val="28"/>
          <w:szCs w:val="28"/>
        </w:rPr>
        <w:t xml:space="preserve">- підрозділ, </w:t>
      </w:r>
      <w:r w:rsidRPr="00FB3FCD">
        <w:rPr>
          <w:rFonts w:ascii="Times New Roman" w:hAnsi="Times New Roman"/>
          <w:sz w:val="28"/>
          <w:szCs w:val="28"/>
          <w:shd w:val="clear" w:color="auto" w:fill="FFFFFF"/>
        </w:rPr>
        <w:t>що працює по угодах з підприємствами;</w:t>
      </w:r>
    </w:p>
    <w:p w:rsidR="001C7CB1" w:rsidRPr="00BD079B" w:rsidRDefault="001C7CB1" w:rsidP="006B3500">
      <w:pPr>
        <w:pStyle w:val="NoSpacing"/>
        <w:ind w:left="284"/>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BD079B">
        <w:rPr>
          <w:rFonts w:ascii="Times New Roman" w:hAnsi="Times New Roman"/>
          <w:sz w:val="28"/>
          <w:szCs w:val="28"/>
          <w:shd w:val="clear" w:color="auto" w:fill="FFFFFF"/>
        </w:rPr>
        <w:t>- прозекторська;</w:t>
      </w:r>
    </w:p>
    <w:p w:rsidR="001C7CB1" w:rsidRPr="00BD079B" w:rsidRDefault="001C7CB1" w:rsidP="006B3500">
      <w:pPr>
        <w:pStyle w:val="NoSpacing"/>
        <w:ind w:left="284"/>
        <w:rPr>
          <w:rFonts w:ascii="Times New Roman" w:hAnsi="Times New Roman"/>
          <w:sz w:val="28"/>
          <w:szCs w:val="28"/>
          <w:u w:val="single"/>
        </w:rPr>
      </w:pPr>
      <w:r>
        <w:rPr>
          <w:rFonts w:ascii="Times New Roman" w:hAnsi="Times New Roman"/>
          <w:sz w:val="28"/>
          <w:szCs w:val="28"/>
        </w:rPr>
        <w:t xml:space="preserve">      </w:t>
      </w:r>
      <w:r w:rsidRPr="00BD079B">
        <w:rPr>
          <w:rFonts w:ascii="Times New Roman" w:hAnsi="Times New Roman"/>
          <w:sz w:val="28"/>
          <w:szCs w:val="28"/>
        </w:rPr>
        <w:t>- бухгалтерія;</w:t>
      </w:r>
    </w:p>
    <w:p w:rsidR="001C7CB1" w:rsidRDefault="001C7CB1" w:rsidP="006B3500">
      <w:pPr>
        <w:pStyle w:val="Caption"/>
        <w:ind w:left="284"/>
        <w:jc w:val="left"/>
      </w:pPr>
      <w:r>
        <w:t xml:space="preserve">      </w:t>
      </w:r>
      <w:r w:rsidRPr="006E30C0">
        <w:t xml:space="preserve">- господарсько-обслуговуючий </w:t>
      </w:r>
      <w:r>
        <w:t>персонал</w:t>
      </w:r>
      <w:r w:rsidRPr="006E30C0">
        <w:t>.</w:t>
      </w:r>
      <w:r w:rsidRPr="006E30C0">
        <w:br/>
      </w:r>
      <w:r>
        <w:t xml:space="preserve">     </w:t>
      </w:r>
      <w:r w:rsidRPr="006E30C0">
        <w:t>Структура Підприємства</w:t>
      </w:r>
      <w:r>
        <w:t xml:space="preserve"> затверджується засновником. П</w:t>
      </w:r>
      <w:r w:rsidRPr="006E30C0">
        <w:t xml:space="preserve">орядок </w:t>
      </w:r>
      <w:r>
        <w:t xml:space="preserve">    </w:t>
      </w:r>
    </w:p>
    <w:p w:rsidR="001C7CB1" w:rsidRDefault="001C7CB1" w:rsidP="006B3500">
      <w:pPr>
        <w:pStyle w:val="Caption"/>
        <w:ind w:left="284"/>
        <w:jc w:val="left"/>
      </w:pPr>
      <w:r>
        <w:t xml:space="preserve">     в</w:t>
      </w:r>
      <w:r w:rsidRPr="006E30C0">
        <w:t>нутріш</w:t>
      </w:r>
      <w:r>
        <w:t xml:space="preserve">ньої </w:t>
      </w:r>
      <w:r w:rsidRPr="006E30C0">
        <w:t xml:space="preserve">організації та сфери діяльності структурних підрозділів </w:t>
      </w:r>
      <w:r>
        <w:t xml:space="preserve"> </w:t>
      </w:r>
    </w:p>
    <w:p w:rsidR="001C7CB1" w:rsidRPr="006E30C0" w:rsidRDefault="001C7CB1" w:rsidP="006B3500">
      <w:pPr>
        <w:pStyle w:val="Caption"/>
        <w:ind w:left="284"/>
        <w:jc w:val="left"/>
      </w:pPr>
      <w:r>
        <w:t xml:space="preserve">     Підприємства </w:t>
      </w:r>
      <w:r w:rsidRPr="006E30C0">
        <w:t>затверджуються керівником Підприємства.</w:t>
      </w:r>
    </w:p>
    <w:p w:rsidR="001C7CB1" w:rsidRPr="006E30C0" w:rsidRDefault="001C7CB1" w:rsidP="006B3500">
      <w:pPr>
        <w:pStyle w:val="21"/>
        <w:numPr>
          <w:ilvl w:val="0"/>
          <w:numId w:val="13"/>
        </w:numPr>
        <w:shd w:val="clear" w:color="auto" w:fill="auto"/>
        <w:spacing w:before="0" w:line="240" w:lineRule="auto"/>
        <w:ind w:left="567" w:right="20" w:hanging="547"/>
        <w:rPr>
          <w:sz w:val="28"/>
          <w:szCs w:val="28"/>
        </w:rPr>
      </w:pPr>
      <w:r w:rsidRPr="006E30C0">
        <w:rPr>
          <w:sz w:val="28"/>
          <w:szCs w:val="28"/>
        </w:rPr>
        <w:t>Функціональні обов'язки та посадові інструкції працівників Підприємства затверджуються його керівником.</w:t>
      </w:r>
    </w:p>
    <w:p w:rsidR="001C7CB1" w:rsidRPr="006E30C0" w:rsidRDefault="001C7CB1" w:rsidP="006B3500">
      <w:pPr>
        <w:pStyle w:val="21"/>
        <w:numPr>
          <w:ilvl w:val="0"/>
          <w:numId w:val="13"/>
        </w:numPr>
        <w:shd w:val="clear" w:color="auto" w:fill="auto"/>
        <w:spacing w:before="0" w:line="240" w:lineRule="auto"/>
        <w:ind w:left="567" w:right="20" w:hanging="547"/>
        <w:rPr>
          <w:sz w:val="28"/>
          <w:szCs w:val="28"/>
        </w:rPr>
      </w:pPr>
      <w:r w:rsidRPr="006E30C0">
        <w:rPr>
          <w:sz w:val="28"/>
          <w:szCs w:val="28"/>
        </w:rPr>
        <w:t>Штатну чисельність Підприємства керівник визначає на власний розсуд на підставі кошторису Підприємства, затвердженому в порядку установленому цим Статутом з урахуванням необхідності створення відповідних умов для забезпечення належної доступності та якості мед</w:t>
      </w:r>
      <w:r>
        <w:rPr>
          <w:sz w:val="28"/>
          <w:szCs w:val="28"/>
        </w:rPr>
        <w:t>ичної</w:t>
      </w:r>
      <w:r w:rsidRPr="003D0E3B">
        <w:rPr>
          <w:color w:val="FFFFFF"/>
          <w:sz w:val="28"/>
          <w:szCs w:val="28"/>
        </w:rPr>
        <w:t>л</w:t>
      </w:r>
      <w:r w:rsidRPr="006E30C0">
        <w:rPr>
          <w:sz w:val="28"/>
          <w:szCs w:val="28"/>
        </w:rPr>
        <w:t>допомоги.</w:t>
      </w:r>
      <w:r w:rsidRPr="006E30C0">
        <w:rPr>
          <w:sz w:val="28"/>
          <w:szCs w:val="28"/>
        </w:rPr>
        <w:br/>
      </w:r>
    </w:p>
    <w:p w:rsidR="001C7CB1" w:rsidRPr="003D0E3B" w:rsidRDefault="001C7CB1" w:rsidP="006B3500">
      <w:pPr>
        <w:pStyle w:val="30"/>
        <w:keepNext/>
        <w:keepLines/>
        <w:shd w:val="clear" w:color="auto" w:fill="auto"/>
        <w:spacing w:after="0" w:line="240" w:lineRule="auto"/>
        <w:ind w:left="567" w:hanging="547"/>
        <w:rPr>
          <w:b/>
          <w:sz w:val="28"/>
          <w:szCs w:val="28"/>
        </w:rPr>
      </w:pPr>
      <w:bookmarkStart w:id="10" w:name="bookmark18"/>
      <w:r>
        <w:rPr>
          <w:sz w:val="28"/>
          <w:szCs w:val="28"/>
        </w:rPr>
        <w:t xml:space="preserve">                              </w:t>
      </w:r>
      <w:r w:rsidRPr="003D0E3B">
        <w:rPr>
          <w:b/>
          <w:sz w:val="28"/>
          <w:szCs w:val="28"/>
        </w:rPr>
        <w:t>9. Повноваження трудового колективу</w:t>
      </w:r>
      <w:bookmarkEnd w:id="10"/>
    </w:p>
    <w:p w:rsidR="001C7CB1" w:rsidRPr="006E30C0" w:rsidRDefault="001C7CB1" w:rsidP="006B3500">
      <w:pPr>
        <w:pStyle w:val="21"/>
        <w:numPr>
          <w:ilvl w:val="0"/>
          <w:numId w:val="14"/>
        </w:numPr>
        <w:shd w:val="clear" w:color="auto" w:fill="auto"/>
        <w:spacing w:before="0" w:line="240" w:lineRule="auto"/>
        <w:ind w:left="567" w:right="20" w:hanging="547"/>
        <w:rPr>
          <w:sz w:val="28"/>
          <w:szCs w:val="28"/>
        </w:rPr>
      </w:pPr>
      <w:r w:rsidRPr="006E30C0">
        <w:rPr>
          <w:sz w:val="28"/>
          <w:szCs w:val="28"/>
        </w:rPr>
        <w:t>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w:t>
      </w:r>
      <w:r>
        <w:rPr>
          <w:sz w:val="28"/>
          <w:szCs w:val="28"/>
        </w:rPr>
        <w:t>го обслуговування. Представники</w:t>
      </w:r>
      <w:r w:rsidRPr="006E30C0">
        <w:rPr>
          <w:sz w:val="28"/>
          <w:szCs w:val="28"/>
        </w:rPr>
        <w:t xml:space="preserve"> профспілкової організації, представляють інтереси працівників в органах управління Підприємства відповідно до законодавства. Підприємство зобов'язане створюв</w:t>
      </w:r>
      <w:r>
        <w:rPr>
          <w:sz w:val="28"/>
          <w:szCs w:val="28"/>
        </w:rPr>
        <w:t>ати умови, які б забезпечували</w:t>
      </w:r>
      <w:r w:rsidRPr="006E30C0">
        <w:rPr>
          <w:sz w:val="28"/>
          <w:szCs w:val="28"/>
        </w:rPr>
        <w:t xml:space="preserve"> участь працівників у його управлінні.</w:t>
      </w:r>
    </w:p>
    <w:p w:rsidR="001C7CB1" w:rsidRPr="006E30C0" w:rsidRDefault="001C7CB1" w:rsidP="006B3500">
      <w:pPr>
        <w:pStyle w:val="21"/>
        <w:numPr>
          <w:ilvl w:val="0"/>
          <w:numId w:val="14"/>
        </w:numPr>
        <w:shd w:val="clear" w:color="auto" w:fill="auto"/>
        <w:tabs>
          <w:tab w:val="left" w:pos="567"/>
        </w:tabs>
        <w:spacing w:before="0" w:line="240" w:lineRule="auto"/>
        <w:ind w:left="567" w:right="20" w:hanging="840"/>
        <w:rPr>
          <w:sz w:val="28"/>
          <w:szCs w:val="28"/>
        </w:rPr>
      </w:pPr>
      <w:r w:rsidRPr="006E30C0">
        <w:rPr>
          <w:sz w:val="28"/>
          <w:szCs w:val="28"/>
        </w:rPr>
        <w:t>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1C7CB1" w:rsidRPr="006E30C0" w:rsidRDefault="001C7CB1" w:rsidP="006B3500">
      <w:pPr>
        <w:pStyle w:val="21"/>
        <w:numPr>
          <w:ilvl w:val="0"/>
          <w:numId w:val="14"/>
        </w:numPr>
        <w:shd w:val="clear" w:color="auto" w:fill="auto"/>
        <w:tabs>
          <w:tab w:val="left" w:pos="567"/>
        </w:tabs>
        <w:spacing w:before="0" w:line="240" w:lineRule="auto"/>
        <w:ind w:left="567" w:right="20" w:hanging="840"/>
        <w:rPr>
          <w:sz w:val="28"/>
          <w:szCs w:val="28"/>
        </w:rPr>
      </w:pPr>
      <w:r w:rsidRPr="006E30C0">
        <w:rPr>
          <w:sz w:val="28"/>
          <w:szCs w:val="28"/>
        </w:rPr>
        <w:t>До складу органів, через які трудовий колектив реалізує своє право на участь в управлінні Підприємством, не може обиратися керівник Підприємства. Повноваження цих органів визначаються законодавством.</w:t>
      </w:r>
    </w:p>
    <w:p w:rsidR="001C7CB1" w:rsidRPr="006E30C0" w:rsidRDefault="001C7CB1" w:rsidP="006B3500">
      <w:pPr>
        <w:pStyle w:val="21"/>
        <w:numPr>
          <w:ilvl w:val="0"/>
          <w:numId w:val="14"/>
        </w:numPr>
        <w:shd w:val="clear" w:color="auto" w:fill="auto"/>
        <w:tabs>
          <w:tab w:val="left" w:pos="567"/>
        </w:tabs>
        <w:spacing w:before="0" w:line="240" w:lineRule="auto"/>
        <w:ind w:left="567" w:right="20" w:hanging="840"/>
        <w:rPr>
          <w:sz w:val="28"/>
          <w:szCs w:val="28"/>
        </w:rPr>
      </w:pPr>
      <w:r w:rsidRPr="006E30C0">
        <w:rPr>
          <w:sz w:val="28"/>
          <w:szCs w:val="28"/>
        </w:rPr>
        <w:t>Виробничі, трудові та соціальні відносини трудового колективу з адміністрацією Підприємства регулюються колективним договором.</w:t>
      </w:r>
    </w:p>
    <w:p w:rsidR="001C7CB1" w:rsidRPr="006E30C0" w:rsidRDefault="001C7CB1" w:rsidP="006B3500">
      <w:pPr>
        <w:pStyle w:val="21"/>
        <w:numPr>
          <w:ilvl w:val="0"/>
          <w:numId w:val="14"/>
        </w:numPr>
        <w:shd w:val="clear" w:color="auto" w:fill="auto"/>
        <w:tabs>
          <w:tab w:val="left" w:pos="567"/>
        </w:tabs>
        <w:spacing w:before="0" w:line="240" w:lineRule="auto"/>
        <w:ind w:left="567" w:right="20" w:hanging="840"/>
        <w:rPr>
          <w:sz w:val="28"/>
          <w:szCs w:val="28"/>
        </w:rPr>
      </w:pPr>
      <w:r w:rsidRPr="006E30C0">
        <w:rPr>
          <w:sz w:val="28"/>
          <w:szCs w:val="28"/>
        </w:rPr>
        <w:t>Право укладання колективного договору надається керівнику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p>
    <w:p w:rsidR="001C7CB1" w:rsidRPr="006E30C0" w:rsidRDefault="001C7CB1" w:rsidP="006B3500">
      <w:pPr>
        <w:pStyle w:val="21"/>
        <w:numPr>
          <w:ilvl w:val="0"/>
          <w:numId w:val="14"/>
        </w:numPr>
        <w:shd w:val="clear" w:color="auto" w:fill="auto"/>
        <w:tabs>
          <w:tab w:val="left" w:pos="567"/>
        </w:tabs>
        <w:spacing w:before="0" w:line="240" w:lineRule="auto"/>
        <w:ind w:left="567" w:right="20" w:hanging="840"/>
        <w:rPr>
          <w:sz w:val="28"/>
          <w:szCs w:val="28"/>
        </w:rPr>
      </w:pPr>
      <w:r w:rsidRPr="006E30C0">
        <w:rPr>
          <w:sz w:val="28"/>
          <w:szCs w:val="28"/>
        </w:rPr>
        <w:t>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1C7CB1" w:rsidRPr="003D0E3B" w:rsidRDefault="001C7CB1" w:rsidP="006B3500">
      <w:pPr>
        <w:pStyle w:val="21"/>
        <w:numPr>
          <w:ilvl w:val="0"/>
          <w:numId w:val="14"/>
        </w:numPr>
        <w:shd w:val="clear" w:color="auto" w:fill="auto"/>
        <w:tabs>
          <w:tab w:val="left" w:pos="567"/>
        </w:tabs>
        <w:spacing w:before="0" w:line="240" w:lineRule="auto"/>
        <w:ind w:left="567" w:right="20" w:hanging="840"/>
        <w:rPr>
          <w:sz w:val="28"/>
          <w:szCs w:val="28"/>
        </w:rPr>
      </w:pPr>
      <w:r w:rsidRPr="003D0E3B">
        <w:rPr>
          <w:sz w:val="28"/>
          <w:szCs w:val="28"/>
        </w:rPr>
        <w:t xml:space="preserve">Джерелом коштів на оплату праці працівників Підприємства є кошти, отримані в результаті його господарської некомерційної діяльності.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 Мінімальна заробітна плата працівників не може бути нижчою від встановленого законодавством мінімального розміру заробітної плати. </w:t>
      </w:r>
    </w:p>
    <w:p w:rsidR="001C7CB1" w:rsidRPr="006E30C0" w:rsidRDefault="001C7CB1" w:rsidP="006B3500">
      <w:pPr>
        <w:pStyle w:val="21"/>
        <w:numPr>
          <w:ilvl w:val="0"/>
          <w:numId w:val="14"/>
        </w:numPr>
        <w:shd w:val="clear" w:color="auto" w:fill="auto"/>
        <w:tabs>
          <w:tab w:val="left" w:pos="567"/>
        </w:tabs>
        <w:spacing w:before="0" w:line="240" w:lineRule="auto"/>
        <w:ind w:left="567" w:right="20" w:hanging="840"/>
        <w:rPr>
          <w:sz w:val="28"/>
          <w:szCs w:val="28"/>
        </w:rPr>
      </w:pPr>
      <w:r w:rsidRPr="003D0E3B">
        <w:rPr>
          <w:sz w:val="28"/>
          <w:szCs w:val="28"/>
        </w:rPr>
        <w:t>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rsidR="001C7CB1" w:rsidRDefault="001C7CB1" w:rsidP="006B3500">
      <w:pPr>
        <w:pStyle w:val="21"/>
        <w:numPr>
          <w:ilvl w:val="0"/>
          <w:numId w:val="14"/>
        </w:numPr>
        <w:shd w:val="clear" w:color="auto" w:fill="auto"/>
        <w:tabs>
          <w:tab w:val="left" w:pos="567"/>
        </w:tabs>
        <w:spacing w:before="0" w:line="240" w:lineRule="auto"/>
        <w:ind w:left="567" w:right="20" w:hanging="840"/>
        <w:rPr>
          <w:sz w:val="28"/>
          <w:szCs w:val="28"/>
        </w:rPr>
      </w:pPr>
      <w:r w:rsidRPr="006E30C0">
        <w:rPr>
          <w:sz w:val="28"/>
          <w:szCs w:val="28"/>
        </w:rPr>
        <w:t>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rsidR="001C7CB1" w:rsidRPr="006E30C0" w:rsidRDefault="001C7CB1" w:rsidP="006B3500">
      <w:pPr>
        <w:pStyle w:val="21"/>
        <w:shd w:val="clear" w:color="auto" w:fill="auto"/>
        <w:tabs>
          <w:tab w:val="left" w:pos="567"/>
        </w:tabs>
        <w:spacing w:before="0" w:line="240" w:lineRule="auto"/>
        <w:ind w:left="567" w:right="20" w:firstLine="0"/>
        <w:rPr>
          <w:sz w:val="28"/>
          <w:szCs w:val="28"/>
        </w:rPr>
      </w:pPr>
    </w:p>
    <w:p w:rsidR="001C7CB1" w:rsidRPr="003D0E3B" w:rsidRDefault="001C7CB1" w:rsidP="006B3500">
      <w:pPr>
        <w:pStyle w:val="30"/>
        <w:keepNext/>
        <w:keepLines/>
        <w:shd w:val="clear" w:color="auto" w:fill="auto"/>
        <w:tabs>
          <w:tab w:val="left" w:pos="567"/>
        </w:tabs>
        <w:spacing w:after="0" w:line="240" w:lineRule="auto"/>
        <w:ind w:left="567" w:firstLine="0"/>
        <w:rPr>
          <w:b/>
          <w:sz w:val="28"/>
          <w:szCs w:val="28"/>
        </w:rPr>
      </w:pPr>
      <w:bookmarkStart w:id="11" w:name="bookmark19"/>
      <w:r>
        <w:rPr>
          <w:b/>
          <w:sz w:val="28"/>
          <w:szCs w:val="28"/>
        </w:rPr>
        <w:t xml:space="preserve">                       </w:t>
      </w:r>
      <w:r w:rsidRPr="003D0E3B">
        <w:rPr>
          <w:b/>
          <w:sz w:val="28"/>
          <w:szCs w:val="28"/>
        </w:rPr>
        <w:t>10. Контроль та перевірка діяльності</w:t>
      </w:r>
      <w:bookmarkEnd w:id="11"/>
    </w:p>
    <w:p w:rsidR="001C7CB1" w:rsidRDefault="001C7CB1" w:rsidP="006B3500">
      <w:pPr>
        <w:pStyle w:val="21"/>
        <w:shd w:val="clear" w:color="auto" w:fill="auto"/>
        <w:tabs>
          <w:tab w:val="left" w:pos="567"/>
        </w:tabs>
        <w:spacing w:before="0" w:line="240" w:lineRule="auto"/>
        <w:ind w:left="567" w:right="20" w:hanging="840"/>
        <w:rPr>
          <w:sz w:val="28"/>
          <w:szCs w:val="28"/>
        </w:rPr>
      </w:pPr>
      <w:r w:rsidRPr="006E30C0">
        <w:rPr>
          <w:rStyle w:val="a0"/>
          <w:sz w:val="28"/>
          <w:szCs w:val="28"/>
        </w:rPr>
        <w:t>10.1</w:t>
      </w:r>
      <w:r w:rsidRPr="006E30C0">
        <w:rPr>
          <w:sz w:val="28"/>
          <w:szCs w:val="28"/>
        </w:rPr>
        <w:t xml:space="preserve"> </w:t>
      </w:r>
      <w:r>
        <w:rPr>
          <w:sz w:val="28"/>
          <w:szCs w:val="28"/>
        </w:rPr>
        <w:t xml:space="preserve">  </w:t>
      </w:r>
      <w:r w:rsidRPr="006E30C0">
        <w:rPr>
          <w:sz w:val="28"/>
          <w:szCs w:val="28"/>
        </w:rPr>
        <w:t xml:space="preserve">Контроль якості надання медичної </w:t>
      </w:r>
      <w:r>
        <w:rPr>
          <w:sz w:val="28"/>
          <w:szCs w:val="28"/>
        </w:rPr>
        <w:t xml:space="preserve">допомоги хворим на Підприємстві </w:t>
      </w:r>
      <w:r w:rsidRPr="006E30C0">
        <w:rPr>
          <w:sz w:val="28"/>
          <w:szCs w:val="28"/>
        </w:rPr>
        <w:t>здійснюється шляхом експертизи відповідності якості наданої медичної допомоги міжнародним принципам доказової медицини, вимогам галузеви</w:t>
      </w:r>
      <w:r>
        <w:rPr>
          <w:sz w:val="28"/>
          <w:szCs w:val="28"/>
        </w:rPr>
        <w:t>х</w:t>
      </w:r>
      <w:r w:rsidRPr="006E30C0">
        <w:rPr>
          <w:sz w:val="28"/>
          <w:szCs w:val="28"/>
        </w:rPr>
        <w:t xml:space="preserve"> стандарт</w:t>
      </w:r>
      <w:r>
        <w:rPr>
          <w:sz w:val="28"/>
          <w:szCs w:val="28"/>
        </w:rPr>
        <w:t>ів</w:t>
      </w:r>
      <w:r w:rsidRPr="006E30C0">
        <w:rPr>
          <w:sz w:val="28"/>
          <w:szCs w:val="28"/>
        </w:rPr>
        <w:t xml:space="preserve"> в сфері охорони здоров'я та діючому законодавству.</w:t>
      </w:r>
    </w:p>
    <w:p w:rsidR="001C7CB1" w:rsidRPr="006E30C0" w:rsidRDefault="001C7CB1" w:rsidP="006B3500">
      <w:pPr>
        <w:pStyle w:val="21"/>
        <w:shd w:val="clear" w:color="auto" w:fill="auto"/>
        <w:tabs>
          <w:tab w:val="left" w:pos="567"/>
        </w:tabs>
        <w:spacing w:before="0" w:line="240" w:lineRule="auto"/>
        <w:ind w:left="567" w:right="20" w:hanging="840"/>
        <w:rPr>
          <w:sz w:val="28"/>
          <w:szCs w:val="28"/>
        </w:rPr>
      </w:pPr>
    </w:p>
    <w:p w:rsidR="001C7CB1" w:rsidRPr="003D0E3B" w:rsidRDefault="001C7CB1" w:rsidP="006B3500">
      <w:pPr>
        <w:pStyle w:val="30"/>
        <w:keepNext/>
        <w:keepLines/>
        <w:shd w:val="clear" w:color="auto" w:fill="auto"/>
        <w:tabs>
          <w:tab w:val="left" w:pos="567"/>
        </w:tabs>
        <w:spacing w:after="0" w:line="240" w:lineRule="auto"/>
        <w:ind w:left="567" w:firstLine="0"/>
        <w:rPr>
          <w:b/>
          <w:sz w:val="28"/>
          <w:szCs w:val="28"/>
        </w:rPr>
      </w:pPr>
      <w:bookmarkStart w:id="12" w:name="bookmark20"/>
      <w:r>
        <w:rPr>
          <w:b/>
          <w:sz w:val="28"/>
          <w:szCs w:val="28"/>
        </w:rPr>
        <w:t xml:space="preserve">                         </w:t>
      </w:r>
      <w:r w:rsidRPr="003D0E3B">
        <w:rPr>
          <w:b/>
          <w:sz w:val="28"/>
          <w:szCs w:val="28"/>
        </w:rPr>
        <w:t>11. Припинення діяльності</w:t>
      </w:r>
      <w:bookmarkEnd w:id="12"/>
    </w:p>
    <w:p w:rsidR="001C7CB1" w:rsidRPr="006E30C0" w:rsidRDefault="001C7CB1" w:rsidP="006B3500">
      <w:pPr>
        <w:pStyle w:val="21"/>
        <w:numPr>
          <w:ilvl w:val="0"/>
          <w:numId w:val="15"/>
        </w:numPr>
        <w:shd w:val="clear" w:color="auto" w:fill="auto"/>
        <w:tabs>
          <w:tab w:val="left" w:pos="567"/>
          <w:tab w:val="left" w:pos="841"/>
        </w:tabs>
        <w:spacing w:before="0" w:line="240" w:lineRule="auto"/>
        <w:ind w:left="567" w:right="20" w:hanging="840"/>
        <w:rPr>
          <w:sz w:val="28"/>
          <w:szCs w:val="28"/>
        </w:rPr>
      </w:pPr>
      <w:r w:rsidRPr="006E30C0">
        <w:rPr>
          <w:sz w:val="28"/>
          <w:szCs w:val="28"/>
        </w:rPr>
        <w:t>Припинення діяльності Підприємства здійснюється шляхом його реорганізації (злиття, приєднання, поділу, перетворення) або ліквідації за рішенням Засновника, а у випадках, передбачених законодавством України, - за рішенням суду або відповідних органів державної влади.</w:t>
      </w:r>
    </w:p>
    <w:p w:rsidR="001C7CB1" w:rsidRPr="006E30C0" w:rsidRDefault="001C7CB1" w:rsidP="006B3500">
      <w:pPr>
        <w:pStyle w:val="21"/>
        <w:numPr>
          <w:ilvl w:val="0"/>
          <w:numId w:val="15"/>
        </w:numPr>
        <w:shd w:val="clear" w:color="auto" w:fill="auto"/>
        <w:tabs>
          <w:tab w:val="left" w:pos="567"/>
        </w:tabs>
        <w:spacing w:before="0" w:line="240" w:lineRule="auto"/>
        <w:ind w:left="567" w:right="20" w:hanging="840"/>
        <w:rPr>
          <w:sz w:val="28"/>
          <w:szCs w:val="28"/>
        </w:rPr>
      </w:pPr>
      <w:r w:rsidRPr="006E30C0">
        <w:rPr>
          <w:sz w:val="28"/>
          <w:szCs w:val="28"/>
        </w:rPr>
        <w:t>У разі реорганізації Підприємства вся сукупність його прав та обов'язків переходить до його правонаступників.</w:t>
      </w:r>
    </w:p>
    <w:p w:rsidR="001C7CB1" w:rsidRPr="006E30C0" w:rsidRDefault="001C7CB1" w:rsidP="006B3500">
      <w:pPr>
        <w:pStyle w:val="21"/>
        <w:numPr>
          <w:ilvl w:val="0"/>
          <w:numId w:val="15"/>
        </w:numPr>
        <w:shd w:val="clear" w:color="auto" w:fill="auto"/>
        <w:tabs>
          <w:tab w:val="left" w:pos="567"/>
        </w:tabs>
        <w:spacing w:before="0" w:line="240" w:lineRule="auto"/>
        <w:ind w:left="567" w:right="20" w:hanging="840"/>
        <w:rPr>
          <w:sz w:val="28"/>
          <w:szCs w:val="28"/>
        </w:rPr>
      </w:pPr>
      <w:r w:rsidRPr="006E30C0">
        <w:rPr>
          <w:sz w:val="28"/>
          <w:szCs w:val="28"/>
        </w:rPr>
        <w:t>Ліквідація Підприємства здійснюється ліквідаційною комісією, яка утворюється Засновником або за рішенням суду.</w:t>
      </w:r>
    </w:p>
    <w:p w:rsidR="001C7CB1" w:rsidRPr="006E30C0" w:rsidRDefault="001C7CB1" w:rsidP="006B3500">
      <w:pPr>
        <w:pStyle w:val="21"/>
        <w:numPr>
          <w:ilvl w:val="0"/>
          <w:numId w:val="15"/>
        </w:numPr>
        <w:shd w:val="clear" w:color="auto" w:fill="auto"/>
        <w:tabs>
          <w:tab w:val="left" w:pos="567"/>
        </w:tabs>
        <w:spacing w:before="0" w:line="240" w:lineRule="auto"/>
        <w:ind w:left="567" w:right="20" w:hanging="840"/>
        <w:rPr>
          <w:sz w:val="28"/>
          <w:szCs w:val="28"/>
        </w:rPr>
      </w:pPr>
      <w:r w:rsidRPr="006E30C0">
        <w:rPr>
          <w:sz w:val="28"/>
          <w:szCs w:val="28"/>
        </w:rPr>
        <w:t>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rsidR="001C7CB1" w:rsidRPr="006E30C0" w:rsidRDefault="001C7CB1" w:rsidP="006B3500">
      <w:pPr>
        <w:pStyle w:val="21"/>
        <w:numPr>
          <w:ilvl w:val="0"/>
          <w:numId w:val="15"/>
        </w:numPr>
        <w:shd w:val="clear" w:color="auto" w:fill="auto"/>
        <w:tabs>
          <w:tab w:val="left" w:pos="567"/>
        </w:tabs>
        <w:spacing w:before="0" w:line="240" w:lineRule="auto"/>
        <w:ind w:left="567" w:right="20" w:hanging="840"/>
        <w:rPr>
          <w:sz w:val="28"/>
          <w:szCs w:val="28"/>
        </w:rPr>
      </w:pPr>
      <w:r w:rsidRPr="006E30C0">
        <w:rPr>
          <w:sz w:val="28"/>
          <w:szCs w:val="28"/>
        </w:rPr>
        <w:t>Ліквідаційна комісія розміщує у друкованих засобах масової інформації повідомлення про припинення юридичної особи та про порядок і строк заявлення кредиторами вимог до неї, а наявних (відомих) кредиторів повідомляє особисто в письмовій формі у визначені законодавством строки. Одночасно ліквідаційна комісія вживає усіх необхідних заходів зі стягнення дебіторської заборгованості Підприємства.</w:t>
      </w:r>
    </w:p>
    <w:p w:rsidR="001C7CB1" w:rsidRPr="006E30C0" w:rsidRDefault="001C7CB1" w:rsidP="006B3500">
      <w:pPr>
        <w:pStyle w:val="21"/>
        <w:numPr>
          <w:ilvl w:val="0"/>
          <w:numId w:val="15"/>
        </w:numPr>
        <w:shd w:val="clear" w:color="auto" w:fill="auto"/>
        <w:tabs>
          <w:tab w:val="left" w:pos="567"/>
        </w:tabs>
        <w:spacing w:before="0" w:line="240" w:lineRule="auto"/>
        <w:ind w:left="567" w:right="20" w:hanging="840"/>
        <w:rPr>
          <w:sz w:val="28"/>
          <w:szCs w:val="28"/>
        </w:rPr>
      </w:pPr>
      <w:r w:rsidRPr="006E30C0">
        <w:rPr>
          <w:sz w:val="28"/>
          <w:szCs w:val="28"/>
        </w:rPr>
        <w:t>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 Ліквідаційна комісія виступає в суді від імені Підприємства, що ліквідується.</w:t>
      </w:r>
    </w:p>
    <w:p w:rsidR="001C7CB1" w:rsidRPr="006E30C0" w:rsidRDefault="001C7CB1" w:rsidP="006B3500">
      <w:pPr>
        <w:pStyle w:val="21"/>
        <w:numPr>
          <w:ilvl w:val="0"/>
          <w:numId w:val="15"/>
        </w:numPr>
        <w:shd w:val="clear" w:color="auto" w:fill="auto"/>
        <w:tabs>
          <w:tab w:val="left" w:pos="567"/>
        </w:tabs>
        <w:spacing w:before="0" w:line="240" w:lineRule="auto"/>
        <w:ind w:left="567" w:right="20" w:hanging="840"/>
        <w:rPr>
          <w:sz w:val="28"/>
          <w:szCs w:val="28"/>
        </w:rPr>
      </w:pPr>
      <w:r w:rsidRPr="006E30C0">
        <w:rPr>
          <w:sz w:val="28"/>
          <w:szCs w:val="28"/>
        </w:rPr>
        <w:t>Черговість та порядок задоволення вимог кредиторів визначаються відповідно до законодавства.</w:t>
      </w:r>
    </w:p>
    <w:p w:rsidR="001C7CB1" w:rsidRPr="006E30C0" w:rsidRDefault="001C7CB1" w:rsidP="006B3500">
      <w:pPr>
        <w:pStyle w:val="21"/>
        <w:numPr>
          <w:ilvl w:val="0"/>
          <w:numId w:val="15"/>
        </w:numPr>
        <w:shd w:val="clear" w:color="auto" w:fill="auto"/>
        <w:tabs>
          <w:tab w:val="left" w:pos="567"/>
        </w:tabs>
        <w:spacing w:before="0" w:line="240" w:lineRule="auto"/>
        <w:ind w:left="567" w:right="20" w:hanging="840"/>
        <w:rPr>
          <w:sz w:val="28"/>
          <w:szCs w:val="28"/>
        </w:rPr>
      </w:pPr>
      <w:r w:rsidRPr="006E30C0">
        <w:rPr>
          <w:sz w:val="28"/>
          <w:szCs w:val="28"/>
        </w:rPr>
        <w:t>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1C7CB1" w:rsidRPr="006E30C0" w:rsidRDefault="001C7CB1" w:rsidP="006B3500">
      <w:pPr>
        <w:pStyle w:val="21"/>
        <w:numPr>
          <w:ilvl w:val="0"/>
          <w:numId w:val="15"/>
        </w:numPr>
        <w:shd w:val="clear" w:color="auto" w:fill="auto"/>
        <w:tabs>
          <w:tab w:val="left" w:pos="567"/>
        </w:tabs>
        <w:spacing w:before="0" w:line="240" w:lineRule="auto"/>
        <w:ind w:left="567" w:right="20" w:hanging="840"/>
        <w:rPr>
          <w:sz w:val="28"/>
          <w:szCs w:val="28"/>
        </w:rPr>
      </w:pPr>
      <w:r w:rsidRPr="006E30C0">
        <w:rPr>
          <w:sz w:val="28"/>
          <w:szCs w:val="28"/>
        </w:rPr>
        <w:t xml:space="preserve">У разі припинення </w:t>
      </w:r>
      <w:r>
        <w:rPr>
          <w:sz w:val="28"/>
          <w:szCs w:val="28"/>
        </w:rPr>
        <w:t xml:space="preserve">діяльності </w:t>
      </w:r>
      <w:r w:rsidRPr="006E30C0">
        <w:rPr>
          <w:sz w:val="28"/>
          <w:szCs w:val="28"/>
        </w:rPr>
        <w:t>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зараховується до доходу бюджету.</w:t>
      </w:r>
    </w:p>
    <w:p w:rsidR="001C7CB1" w:rsidRPr="006E30C0" w:rsidRDefault="001C7CB1" w:rsidP="006B3500">
      <w:pPr>
        <w:pStyle w:val="21"/>
        <w:numPr>
          <w:ilvl w:val="0"/>
          <w:numId w:val="15"/>
        </w:numPr>
        <w:shd w:val="clear" w:color="auto" w:fill="auto"/>
        <w:tabs>
          <w:tab w:val="left" w:pos="567"/>
        </w:tabs>
        <w:spacing w:before="0" w:line="240" w:lineRule="auto"/>
        <w:ind w:left="567" w:right="20" w:hanging="840"/>
        <w:rPr>
          <w:sz w:val="28"/>
          <w:szCs w:val="28"/>
        </w:rPr>
      </w:pPr>
      <w:r w:rsidRPr="006E30C0">
        <w:rPr>
          <w:sz w:val="28"/>
          <w:szCs w:val="28"/>
        </w:rPr>
        <w:t>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p w:rsidR="001C7CB1" w:rsidRPr="006E30C0" w:rsidRDefault="001C7CB1" w:rsidP="006B3500">
      <w:pPr>
        <w:pStyle w:val="30"/>
        <w:keepNext/>
        <w:keepLines/>
        <w:shd w:val="clear" w:color="auto" w:fill="auto"/>
        <w:tabs>
          <w:tab w:val="left" w:pos="567"/>
        </w:tabs>
        <w:spacing w:after="0" w:line="270" w:lineRule="exact"/>
        <w:ind w:left="567" w:hanging="840"/>
        <w:jc w:val="both"/>
        <w:rPr>
          <w:b/>
          <w:sz w:val="28"/>
          <w:szCs w:val="28"/>
        </w:rPr>
      </w:pPr>
      <w:bookmarkStart w:id="13" w:name="bookmark22"/>
      <w:bookmarkEnd w:id="13"/>
    </w:p>
    <w:p w:rsidR="001C7CB1" w:rsidRPr="006E30C0" w:rsidRDefault="001C7CB1" w:rsidP="006B3500">
      <w:pPr>
        <w:rPr>
          <w:rFonts w:ascii="Times New Roman" w:hAnsi="Times New Roman"/>
          <w:sz w:val="28"/>
          <w:szCs w:val="28"/>
        </w:rPr>
      </w:pPr>
    </w:p>
    <w:p w:rsidR="001C7CB1" w:rsidRDefault="001C7CB1" w:rsidP="006B3500"/>
    <w:p w:rsidR="001C7CB1" w:rsidRDefault="001C7CB1"/>
    <w:sectPr w:rsidR="001C7CB1" w:rsidSect="00245C2F">
      <w:pgSz w:w="11906" w:h="16838"/>
      <w:pgMar w:top="850" w:right="850" w:bottom="8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0BBB"/>
    <w:multiLevelType w:val="multilevel"/>
    <w:tmpl w:val="59CC7108"/>
    <w:lvl w:ilvl="0">
      <w:start w:val="1"/>
      <w:numFmt w:val="decimal"/>
      <w:lvlText w:val="5.3.%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DF10833"/>
    <w:multiLevelType w:val="multilevel"/>
    <w:tmpl w:val="0658C13C"/>
    <w:lvl w:ilvl="0">
      <w:start w:val="5"/>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13985170"/>
    <w:multiLevelType w:val="multilevel"/>
    <w:tmpl w:val="E6C6EC84"/>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B8A285F"/>
    <w:multiLevelType w:val="multilevel"/>
    <w:tmpl w:val="1EDAE8A6"/>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8AC0BEC"/>
    <w:multiLevelType w:val="multilevel"/>
    <w:tmpl w:val="AD1EEE7A"/>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bCs/>
        <w:i w:val="0"/>
        <w:iCs w:val="0"/>
        <w:smallCaps w:val="0"/>
        <w:strike w:val="0"/>
        <w:color w:val="FF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8CF55E4"/>
    <w:multiLevelType w:val="multilevel"/>
    <w:tmpl w:val="9A88FB26"/>
    <w:lvl w:ilvl="0">
      <w:start w:val="2"/>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94D1F3D"/>
    <w:multiLevelType w:val="multilevel"/>
    <w:tmpl w:val="83F82B24"/>
    <w:lvl w:ilvl="0">
      <w:start w:val="3"/>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29F37BB7"/>
    <w:multiLevelType w:val="multilevel"/>
    <w:tmpl w:val="8CA4DA4E"/>
    <w:lvl w:ilvl="0">
      <w:start w:val="6"/>
      <w:numFmt w:val="decimal"/>
      <w:lvlText w:val="%1."/>
      <w:lvlJc w:val="left"/>
      <w:pPr>
        <w:ind w:left="675" w:hanging="675"/>
      </w:pPr>
      <w:rPr>
        <w:rFonts w:cs="Times New Roman" w:hint="default"/>
      </w:rPr>
    </w:lvl>
    <w:lvl w:ilvl="1">
      <w:start w:val="2"/>
      <w:numFmt w:val="decimal"/>
      <w:lvlText w:val="%1.%2."/>
      <w:lvlJc w:val="left"/>
      <w:pPr>
        <w:ind w:left="720" w:hanging="720"/>
      </w:pPr>
      <w:rPr>
        <w:rFonts w:cs="Times New Roman" w:hint="default"/>
      </w:rPr>
    </w:lvl>
    <w:lvl w:ilvl="2">
      <w:start w:val="4"/>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2DDF75B7"/>
    <w:multiLevelType w:val="multilevel"/>
    <w:tmpl w:val="022A7CB2"/>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3944D08"/>
    <w:multiLevelType w:val="multilevel"/>
    <w:tmpl w:val="F3E05EE6"/>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5476D59"/>
    <w:multiLevelType w:val="multilevel"/>
    <w:tmpl w:val="998860F2"/>
    <w:lvl w:ilvl="0">
      <w:start w:val="1"/>
      <w:numFmt w:val="decimal"/>
      <w:lvlText w:val="7.5.%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C354C83"/>
    <w:multiLevelType w:val="multilevel"/>
    <w:tmpl w:val="0DF6D828"/>
    <w:lvl w:ilvl="0">
      <w:start w:val="1"/>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4EA54BC5"/>
    <w:multiLevelType w:val="multilevel"/>
    <w:tmpl w:val="B03430B2"/>
    <w:lvl w:ilvl="0">
      <w:start w:val="3"/>
      <w:numFmt w:val="decimal"/>
      <w:lvlText w:val="%1"/>
      <w:lvlJc w:val="left"/>
      <w:pPr>
        <w:ind w:left="375" w:hanging="375"/>
      </w:pPr>
      <w:rPr>
        <w:rFonts w:cs="Times New Roman" w:hint="default"/>
      </w:rPr>
    </w:lvl>
    <w:lvl w:ilvl="1">
      <w:start w:val="3"/>
      <w:numFmt w:val="decimal"/>
      <w:lvlText w:val="%1.%2"/>
      <w:lvlJc w:val="left"/>
      <w:pPr>
        <w:ind w:left="517" w:hanging="375"/>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53261AD6"/>
    <w:multiLevelType w:val="multilevel"/>
    <w:tmpl w:val="80000F36"/>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BC10898"/>
    <w:multiLevelType w:val="multilevel"/>
    <w:tmpl w:val="B7DC00EE"/>
    <w:lvl w:ilvl="0">
      <w:start w:val="7"/>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CED085C"/>
    <w:multiLevelType w:val="multilevel"/>
    <w:tmpl w:val="D60062EC"/>
    <w:lvl w:ilvl="0">
      <w:start w:val="1"/>
      <w:numFmt w:val="decimal"/>
      <w:lvlText w:val="6.1.%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0BC3BFF"/>
    <w:multiLevelType w:val="multilevel"/>
    <w:tmpl w:val="D94A77D4"/>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77960FE9"/>
    <w:multiLevelType w:val="multilevel"/>
    <w:tmpl w:val="01822D5C"/>
    <w:lvl w:ilvl="0">
      <w:start w:val="1"/>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7BCD3966"/>
    <w:multiLevelType w:val="multilevel"/>
    <w:tmpl w:val="8D74FC64"/>
    <w:lvl w:ilvl="0">
      <w:start w:val="6"/>
      <w:numFmt w:val="decimal"/>
      <w:lvlText w:val="%1."/>
      <w:lvlJc w:val="left"/>
      <w:pPr>
        <w:ind w:left="645" w:hanging="645"/>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7D2722F6"/>
    <w:multiLevelType w:val="multilevel"/>
    <w:tmpl w:val="C4BE6906"/>
    <w:lvl w:ilvl="0">
      <w:start w:val="2"/>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8"/>
  </w:num>
  <w:num w:numId="2">
    <w:abstractNumId w:val="4"/>
  </w:num>
  <w:num w:numId="3">
    <w:abstractNumId w:val="16"/>
  </w:num>
  <w:num w:numId="4">
    <w:abstractNumId w:val="9"/>
  </w:num>
  <w:num w:numId="5">
    <w:abstractNumId w:val="2"/>
  </w:num>
  <w:num w:numId="6">
    <w:abstractNumId w:val="0"/>
  </w:num>
  <w:num w:numId="7">
    <w:abstractNumId w:val="15"/>
  </w:num>
  <w:num w:numId="8">
    <w:abstractNumId w:val="5"/>
  </w:num>
  <w:num w:numId="9">
    <w:abstractNumId w:val="3"/>
  </w:num>
  <w:num w:numId="10">
    <w:abstractNumId w:val="10"/>
  </w:num>
  <w:num w:numId="11">
    <w:abstractNumId w:val="13"/>
  </w:num>
  <w:num w:numId="12">
    <w:abstractNumId w:val="14"/>
  </w:num>
  <w:num w:numId="13">
    <w:abstractNumId w:val="19"/>
  </w:num>
  <w:num w:numId="14">
    <w:abstractNumId w:val="11"/>
  </w:num>
  <w:num w:numId="15">
    <w:abstractNumId w:val="17"/>
  </w:num>
  <w:num w:numId="16">
    <w:abstractNumId w:val="6"/>
  </w:num>
  <w:num w:numId="17">
    <w:abstractNumId w:val="1"/>
  </w:num>
  <w:num w:numId="18">
    <w:abstractNumId w:val="18"/>
  </w:num>
  <w:num w:numId="19">
    <w:abstractNumId w:val="7"/>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3500"/>
    <w:rsid w:val="00025588"/>
    <w:rsid w:val="00065C5B"/>
    <w:rsid w:val="001C7CB1"/>
    <w:rsid w:val="001F478A"/>
    <w:rsid w:val="00245C2F"/>
    <w:rsid w:val="0025747A"/>
    <w:rsid w:val="00364617"/>
    <w:rsid w:val="003D0E3B"/>
    <w:rsid w:val="003E42E0"/>
    <w:rsid w:val="004251F9"/>
    <w:rsid w:val="00465797"/>
    <w:rsid w:val="005C00D5"/>
    <w:rsid w:val="006258CE"/>
    <w:rsid w:val="00681477"/>
    <w:rsid w:val="006B3500"/>
    <w:rsid w:val="006E30C0"/>
    <w:rsid w:val="006F6F37"/>
    <w:rsid w:val="007455F7"/>
    <w:rsid w:val="007614C7"/>
    <w:rsid w:val="00775312"/>
    <w:rsid w:val="0078766D"/>
    <w:rsid w:val="007B0FCF"/>
    <w:rsid w:val="007B5381"/>
    <w:rsid w:val="00862697"/>
    <w:rsid w:val="009007A3"/>
    <w:rsid w:val="00A5048F"/>
    <w:rsid w:val="00AF4BD1"/>
    <w:rsid w:val="00BD079B"/>
    <w:rsid w:val="00C81935"/>
    <w:rsid w:val="00EF6258"/>
    <w:rsid w:val="00FB3FC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50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B3500"/>
    <w:rPr>
      <w:lang w:eastAsia="en-US"/>
    </w:rPr>
  </w:style>
  <w:style w:type="character" w:customStyle="1" w:styleId="3">
    <w:name w:val="Заголовок №3_"/>
    <w:basedOn w:val="DefaultParagraphFont"/>
    <w:link w:val="30"/>
    <w:uiPriority w:val="99"/>
    <w:locked/>
    <w:rsid w:val="006B3500"/>
    <w:rPr>
      <w:rFonts w:ascii="Times New Roman" w:hAnsi="Times New Roman" w:cs="Times New Roman"/>
      <w:sz w:val="27"/>
      <w:szCs w:val="27"/>
      <w:shd w:val="clear" w:color="auto" w:fill="FFFFFF"/>
    </w:rPr>
  </w:style>
  <w:style w:type="paragraph" w:customStyle="1" w:styleId="30">
    <w:name w:val="Заголовок №3"/>
    <w:basedOn w:val="Normal"/>
    <w:link w:val="3"/>
    <w:uiPriority w:val="99"/>
    <w:rsid w:val="006B3500"/>
    <w:pPr>
      <w:shd w:val="clear" w:color="auto" w:fill="FFFFFF"/>
      <w:spacing w:after="240" w:line="240" w:lineRule="atLeast"/>
      <w:ind w:hanging="920"/>
      <w:outlineLvl w:val="2"/>
    </w:pPr>
    <w:rPr>
      <w:rFonts w:ascii="Times New Roman" w:hAnsi="Times New Roman"/>
      <w:sz w:val="27"/>
      <w:szCs w:val="27"/>
    </w:rPr>
  </w:style>
  <w:style w:type="paragraph" w:styleId="Caption">
    <w:name w:val="caption"/>
    <w:basedOn w:val="Normal"/>
    <w:uiPriority w:val="99"/>
    <w:qFormat/>
    <w:rsid w:val="006B3500"/>
    <w:pPr>
      <w:spacing w:after="0" w:line="240" w:lineRule="auto"/>
      <w:jc w:val="center"/>
    </w:pPr>
    <w:rPr>
      <w:rFonts w:ascii="Times New Roman" w:eastAsia="Times New Roman" w:hAnsi="Times New Roman"/>
      <w:sz w:val="28"/>
      <w:szCs w:val="20"/>
      <w:lang w:eastAsia="ru-RU"/>
    </w:rPr>
  </w:style>
  <w:style w:type="character" w:customStyle="1" w:styleId="2">
    <w:name w:val="Основной текст (2)_"/>
    <w:basedOn w:val="DefaultParagraphFont"/>
    <w:link w:val="20"/>
    <w:uiPriority w:val="99"/>
    <w:locked/>
    <w:rsid w:val="006B3500"/>
    <w:rPr>
      <w:rFonts w:ascii="Times New Roman" w:hAnsi="Times New Roman" w:cs="Times New Roman"/>
      <w:sz w:val="27"/>
      <w:szCs w:val="27"/>
      <w:shd w:val="clear" w:color="auto" w:fill="FFFFFF"/>
    </w:rPr>
  </w:style>
  <w:style w:type="character" w:customStyle="1" w:styleId="1">
    <w:name w:val="Заголовок №1_"/>
    <w:basedOn w:val="DefaultParagraphFont"/>
    <w:link w:val="10"/>
    <w:uiPriority w:val="99"/>
    <w:locked/>
    <w:rsid w:val="006B3500"/>
    <w:rPr>
      <w:rFonts w:ascii="Times New Roman" w:hAnsi="Times New Roman" w:cs="Times New Roman"/>
      <w:sz w:val="39"/>
      <w:szCs w:val="39"/>
      <w:shd w:val="clear" w:color="auto" w:fill="FFFFFF"/>
    </w:rPr>
  </w:style>
  <w:style w:type="character" w:customStyle="1" w:styleId="a">
    <w:name w:val="Основной текст_"/>
    <w:basedOn w:val="DefaultParagraphFont"/>
    <w:link w:val="21"/>
    <w:uiPriority w:val="99"/>
    <w:locked/>
    <w:rsid w:val="006B3500"/>
    <w:rPr>
      <w:rFonts w:ascii="Times New Roman" w:hAnsi="Times New Roman" w:cs="Times New Roman"/>
      <w:sz w:val="27"/>
      <w:szCs w:val="27"/>
      <w:shd w:val="clear" w:color="auto" w:fill="FFFFFF"/>
    </w:rPr>
  </w:style>
  <w:style w:type="character" w:customStyle="1" w:styleId="a0">
    <w:name w:val="Основной текст + Полужирный"/>
    <w:basedOn w:val="a"/>
    <w:uiPriority w:val="99"/>
    <w:rsid w:val="006B3500"/>
    <w:rPr>
      <w:b/>
      <w:bCs/>
    </w:rPr>
  </w:style>
  <w:style w:type="character" w:customStyle="1" w:styleId="11">
    <w:name w:val="Основной текст1"/>
    <w:basedOn w:val="a"/>
    <w:uiPriority w:val="99"/>
    <w:rsid w:val="006B3500"/>
    <w:rPr>
      <w:u w:val="single"/>
    </w:rPr>
  </w:style>
  <w:style w:type="paragraph" w:customStyle="1" w:styleId="20">
    <w:name w:val="Основной текст (2)"/>
    <w:basedOn w:val="Normal"/>
    <w:link w:val="2"/>
    <w:uiPriority w:val="99"/>
    <w:rsid w:val="006B3500"/>
    <w:pPr>
      <w:shd w:val="clear" w:color="auto" w:fill="FFFFFF"/>
      <w:spacing w:after="3540" w:line="442" w:lineRule="exact"/>
      <w:jc w:val="right"/>
    </w:pPr>
    <w:rPr>
      <w:rFonts w:ascii="Times New Roman" w:hAnsi="Times New Roman"/>
      <w:sz w:val="27"/>
      <w:szCs w:val="27"/>
    </w:rPr>
  </w:style>
  <w:style w:type="paragraph" w:customStyle="1" w:styleId="10">
    <w:name w:val="Заголовок №1"/>
    <w:basedOn w:val="Normal"/>
    <w:link w:val="1"/>
    <w:uiPriority w:val="99"/>
    <w:rsid w:val="006B3500"/>
    <w:pPr>
      <w:shd w:val="clear" w:color="auto" w:fill="FFFFFF"/>
      <w:spacing w:before="3540" w:after="240" w:line="240" w:lineRule="atLeast"/>
      <w:jc w:val="center"/>
      <w:outlineLvl w:val="0"/>
    </w:pPr>
    <w:rPr>
      <w:rFonts w:ascii="Times New Roman" w:hAnsi="Times New Roman"/>
      <w:sz w:val="39"/>
      <w:szCs w:val="39"/>
    </w:rPr>
  </w:style>
  <w:style w:type="paragraph" w:customStyle="1" w:styleId="21">
    <w:name w:val="Основной текст2"/>
    <w:basedOn w:val="Normal"/>
    <w:link w:val="a"/>
    <w:uiPriority w:val="99"/>
    <w:rsid w:val="006B3500"/>
    <w:pPr>
      <w:shd w:val="clear" w:color="auto" w:fill="FFFFFF"/>
      <w:spacing w:before="240" w:after="0" w:line="322" w:lineRule="exact"/>
      <w:ind w:hanging="1420"/>
      <w:jc w:val="both"/>
    </w:pPr>
    <w:rPr>
      <w:rFonts w:ascii="Times New Roman" w:hAnsi="Times New Roman"/>
      <w:sz w:val="27"/>
      <w:szCs w:val="27"/>
    </w:rPr>
  </w:style>
  <w:style w:type="character" w:customStyle="1" w:styleId="FontStyle13">
    <w:name w:val="Font Style13"/>
    <w:uiPriority w:val="99"/>
    <w:rsid w:val="006B3500"/>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15</Pages>
  <Words>22243</Words>
  <Characters>12680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koradm-zvid</cp:lastModifiedBy>
  <cp:revision>2</cp:revision>
  <cp:lastPrinted>2019-01-25T14:36:00Z</cp:lastPrinted>
  <dcterms:created xsi:type="dcterms:W3CDTF">2019-01-23T09:19:00Z</dcterms:created>
  <dcterms:modified xsi:type="dcterms:W3CDTF">2019-01-25T14:37:00Z</dcterms:modified>
</cp:coreProperties>
</file>